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D5" w:rsidRDefault="009618D5" w:rsidP="009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618D5" w:rsidRPr="00E63FC2" w:rsidRDefault="009618D5" w:rsidP="009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C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12 с углубленным изучением отдельных предметов»</w:t>
      </w:r>
    </w:p>
    <w:p w:rsidR="009618D5" w:rsidRDefault="009618D5" w:rsidP="0096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9"/>
        <w:gridCol w:w="4721"/>
      </w:tblGrid>
      <w:tr w:rsidR="009618D5" w:rsidRPr="0067169A" w:rsidTr="0077729D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D5" w:rsidRPr="0067169A" w:rsidRDefault="009618D5" w:rsidP="0077729D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 СОШ 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УИОП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августа 2022 г.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D5" w:rsidRPr="0067169A" w:rsidRDefault="009618D5" w:rsidP="0077729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приказом МБОУ СОШ 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УИОП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 августа 2022 года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618D5" w:rsidRPr="0067169A" w:rsidRDefault="009618D5" w:rsidP="0077729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МБОУ СОШ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УИОП</w:t>
            </w:r>
          </w:p>
          <w:p w:rsidR="009618D5" w:rsidRPr="0067169A" w:rsidRDefault="009618D5" w:rsidP="0077729D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____________________Лобищева А.И.</w:t>
            </w:r>
          </w:p>
        </w:tc>
      </w:tr>
    </w:tbl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Pr="001315EE" w:rsidRDefault="009618D5" w:rsidP="009618D5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EE">
        <w:rPr>
          <w:rFonts w:ascii="Times New Roman" w:hAnsi="Times New Roman" w:cs="Times New Roman"/>
          <w:b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О-ТЕМАТИЧЕСКИЙ ПЛАН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</w:t>
      </w:r>
      <w:r w:rsidRPr="001315EE">
        <w:rPr>
          <w:rFonts w:ascii="Times New Roman" w:hAnsi="Times New Roman" w:cs="Times New Roman"/>
          <w:b/>
          <w:sz w:val="24"/>
          <w:szCs w:val="24"/>
        </w:rPr>
        <w:br/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15E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618D5" w:rsidRDefault="009618D5" w:rsidP="009618D5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5EE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1315EE">
        <w:rPr>
          <w:rFonts w:ascii="Times New Roman" w:hAnsi="Times New Roman" w:cs="Times New Roman"/>
          <w:b/>
          <w:sz w:val="24"/>
          <w:szCs w:val="24"/>
        </w:rPr>
        <w:br/>
      </w:r>
    </w:p>
    <w:p w:rsidR="009618D5" w:rsidRPr="00265500" w:rsidRDefault="009618D5" w:rsidP="009618D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/>
    <w:p w:rsidR="009618D5" w:rsidRDefault="009618D5" w:rsidP="009618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8D5" w:rsidRPr="00B734C1" w:rsidRDefault="009618D5" w:rsidP="009618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34C1">
        <w:rPr>
          <w:rFonts w:ascii="Times New Roman" w:hAnsi="Times New Roman" w:cs="Times New Roman"/>
          <w:sz w:val="24"/>
          <w:szCs w:val="24"/>
        </w:rPr>
        <w:t>г. Старый Оскол</w:t>
      </w:r>
    </w:p>
    <w:p w:rsidR="009618D5" w:rsidRPr="00943D10" w:rsidRDefault="009618D5" w:rsidP="009618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34C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618D5" w:rsidRDefault="009618D5" w:rsidP="009618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</w:t>
      </w:r>
      <w:r w:rsidRPr="0044687D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  <w:r w:rsidRPr="0044687D">
        <w:rPr>
          <w:rFonts w:ascii="Times New Roman" w:hAnsi="Times New Roman" w:cs="Times New Roman"/>
          <w:b/>
          <w:sz w:val="24"/>
          <w:szCs w:val="24"/>
        </w:rPr>
        <w:br/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68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687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618D5" w:rsidRDefault="009618D5" w:rsidP="009618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  <w:r w:rsidRPr="0044687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348" w:type="dxa"/>
        <w:tblInd w:w="-714" w:type="dxa"/>
        <w:tblLook w:val="04A0"/>
      </w:tblPr>
      <w:tblGrid>
        <w:gridCol w:w="662"/>
        <w:gridCol w:w="4299"/>
        <w:gridCol w:w="1381"/>
        <w:gridCol w:w="2305"/>
        <w:gridCol w:w="1701"/>
      </w:tblGrid>
      <w:tr w:rsidR="009618D5" w:rsidTr="0077729D">
        <w:tc>
          <w:tcPr>
            <w:tcW w:w="10348" w:type="dxa"/>
            <w:gridSpan w:val="5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3.1. Модуль Ключевые общешкольные дела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618D5" w:rsidRPr="002467E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профилактики детского-дорожно-транспортного травматизма «Безопасная дорога»</w:t>
            </w:r>
          </w:p>
        </w:tc>
      </w:tr>
      <w:tr w:rsidR="009618D5" w:rsidTr="0077729D">
        <w:tc>
          <w:tcPr>
            <w:tcW w:w="662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4D276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школа!» - праздник первого звонка (1 – 11 кл)</w:t>
            </w:r>
          </w:p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терроризмом» с демонстрацией презентаций и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окончания Второй мировой войны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8319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города:</w:t>
            </w:r>
          </w:p>
          <w:p w:rsidR="009618D5" w:rsidRPr="00831941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праздничном шествии, концерт «День микрорайона»;</w:t>
            </w:r>
          </w:p>
          <w:p w:rsidR="009618D5" w:rsidRPr="00831941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«Мой любимый Оскол»</w:t>
            </w:r>
          </w:p>
          <w:p w:rsidR="009618D5" w:rsidRPr="00831941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конкурс плакатов «Салют любимому городу»</w:t>
            </w:r>
          </w:p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соблюдению правил дорожного движения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каждый. Правила перехода улиц и дорог»;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«Мы – пассажиры»;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«Причины несчастных случаев и аварий на дорогах»;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движения пешеходов»;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езды на велосипеде»;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поведения»;</w:t>
            </w:r>
          </w:p>
          <w:p w:rsidR="009618D5" w:rsidRPr="004D2762" w:rsidRDefault="009618D5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нарушения правил дорожного движения»</w:t>
            </w:r>
          </w:p>
          <w:p w:rsidR="009618D5" w:rsidRPr="008319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9618D5" w:rsidRPr="000A6AA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4D276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305" w:type="dxa"/>
          </w:tcPr>
          <w:p w:rsidR="009618D5" w:rsidRPr="004D276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4273B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  <w:p w:rsidR="009618D5" w:rsidRPr="004273B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9618D5" w:rsidRPr="004D276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9" w:type="dxa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>О профилактических мероприятиях в условиях новой коронавирусной инфекции (COVID-19)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618D5" w:rsidRPr="002467E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концерты,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! Поздравление учителей-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педагогического труда</w:t>
            </w:r>
          </w:p>
        </w:tc>
        <w:tc>
          <w:tcPr>
            <w:tcW w:w="138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305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День пожилых людей:</w:t>
            </w:r>
          </w:p>
          <w:p w:rsidR="009618D5" w:rsidRPr="007435E3" w:rsidRDefault="009618D5" w:rsidP="0077729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Акция «Милосердие» (посещение ветеранов войны, учителей-ветеранов и т.д.)</w:t>
            </w:r>
          </w:p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  (изготовление открыток бабушкам и дедушкам)</w:t>
            </w:r>
          </w:p>
        </w:tc>
        <w:tc>
          <w:tcPr>
            <w:tcW w:w="1381" w:type="dxa"/>
          </w:tcPr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</w:t>
            </w:r>
          </w:p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 (Фотоотчёты, статья для сайта о проделанной работе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Кл. руководители 1</w:t>
            </w: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9классов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28.11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05" w:type="dxa"/>
          </w:tcPr>
          <w:p w:rsidR="009618D5" w:rsidRPr="0009443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A47905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  <w:p w:rsidR="009618D5" w:rsidRPr="007435E3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КВН (60 лет международному союзу КВН)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Декада против жестокого обращения и суицида. Классные часы «Вся правда о суициде»</w:t>
            </w:r>
          </w:p>
        </w:tc>
        <w:tc>
          <w:tcPr>
            <w:tcW w:w="1381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ноября</w:t>
            </w:r>
          </w:p>
        </w:tc>
        <w:tc>
          <w:tcPr>
            <w:tcW w:w="2305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44687D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 </w:t>
            </w:r>
          </w:p>
        </w:tc>
        <w:tc>
          <w:tcPr>
            <w:tcW w:w="1381" w:type="dxa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05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9E035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Нюрнбергского процесса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05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05" w:type="dxa"/>
          </w:tcPr>
          <w:p w:rsidR="009618D5" w:rsidRPr="006F628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</w:t>
            </w:r>
            <w:r w:rsidRPr="008E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9618D5" w:rsidRPr="0044687D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России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«В мастерской у Деда Мороза»</w:t>
            </w:r>
          </w:p>
          <w:p w:rsidR="009618D5" w:rsidRPr="007435E3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«Новогодняя сказка»;</w:t>
            </w:r>
          </w:p>
          <w:p w:rsidR="009618D5" w:rsidRPr="007435E3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калейдоскоп»;</w:t>
            </w:r>
          </w:p>
          <w:p w:rsidR="009618D5" w:rsidRPr="007435E3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«Новогодний бал»;</w:t>
            </w:r>
          </w:p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классные часы, новогодние огоньки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в классах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профориентационной работы</w:t>
            </w:r>
          </w:p>
          <w:p w:rsidR="009618D5" w:rsidRPr="007435E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«Мир профессий»</w:t>
            </w:r>
          </w:p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«Мир профессий» (встречи с представителями различных профессии) (9-11кл)</w:t>
            </w:r>
          </w:p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(1 – 11 кл):</w:t>
            </w:r>
          </w:p>
          <w:p w:rsidR="009618D5" w:rsidRPr="00D97B82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Мои обязанности в семье;</w:t>
            </w:r>
          </w:p>
          <w:p w:rsidR="009618D5" w:rsidRPr="00D97B82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Профессия наших родителей;</w:t>
            </w:r>
          </w:p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Презентация профессий</w:t>
            </w:r>
          </w:p>
        </w:tc>
        <w:tc>
          <w:tcPr>
            <w:tcW w:w="1381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музея, учителя предметники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D97B82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</w:t>
            </w:r>
          </w:p>
        </w:tc>
        <w:tc>
          <w:tcPr>
            <w:tcW w:w="1381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901D19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305" w:type="dxa"/>
          </w:tcPr>
          <w:p w:rsidR="009618D5" w:rsidRPr="00901D1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032C8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музея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неделя февраля</w:t>
            </w:r>
          </w:p>
        </w:tc>
        <w:tc>
          <w:tcPr>
            <w:tcW w:w="2305" w:type="dxa"/>
          </w:tcPr>
          <w:p w:rsidR="009618D5" w:rsidRPr="008E3E4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бесед, диспутов, духовно-нравственного содержания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 «Цвети, Земля»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«Зеленый росток». Посадка семян цветов в классах для школьных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10.05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6E13C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:rsidR="009618D5" w:rsidRPr="006E13C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(день принятия Указа Президиума Верховного Совета СССР N2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изменников родины из числа советских граждан и для их пособников»)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профилактику лесных пожаров:</w:t>
            </w:r>
          </w:p>
          <w:p w:rsidR="009618D5" w:rsidRPr="00D97B82" w:rsidRDefault="009618D5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Лес – наше богатство</w:t>
            </w:r>
          </w:p>
          <w:p w:rsidR="009618D5" w:rsidRPr="00D97B82" w:rsidRDefault="009618D5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Причины лесных пожаров;</w:t>
            </w:r>
          </w:p>
          <w:p w:rsidR="009618D5" w:rsidRPr="00D97B82" w:rsidRDefault="009618D5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Какая опасность подстерегает нас на отдыхе;</w:t>
            </w:r>
          </w:p>
          <w:p w:rsidR="009618D5" w:rsidRPr="00D97B82" w:rsidRDefault="009618D5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Ваши действия при пожаре в лесу;</w:t>
            </w:r>
          </w:p>
          <w:p w:rsidR="009618D5" w:rsidRPr="00D97B82" w:rsidRDefault="009618D5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лесных пожаров;</w:t>
            </w:r>
          </w:p>
          <w:p w:rsidR="009618D5" w:rsidRPr="00D97B82" w:rsidRDefault="009618D5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 правилах противопожарного поведения в туристическом походе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305" w:type="dxa"/>
          </w:tcPr>
          <w:p w:rsidR="009618D5" w:rsidRPr="00CA0D5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«Неделя Памяти»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рядом»;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Победы»;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памятник  Г.К. Жукову;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«Этих дней </w:t>
            </w:r>
            <w:r w:rsidRPr="00D9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смолкнет слава»;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войной»;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«Ваше слово, ветераны» (встречи с ветеранами ВОВ);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(праздник микрорайона)»</w:t>
            </w:r>
          </w:p>
          <w:p w:rsidR="009618D5" w:rsidRPr="00D97B82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газет</w:t>
            </w:r>
          </w:p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618D5" w:rsidRPr="00D97B82" w:rsidRDefault="009618D5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9618D5" w:rsidRPr="006E13C5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</w:t>
            </w:r>
          </w:p>
          <w:p w:rsidR="009618D5" w:rsidRPr="00D97B82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100-летие Всесоюзной пионерской организации </w:t>
            </w:r>
          </w:p>
        </w:tc>
        <w:tc>
          <w:tcPr>
            <w:tcW w:w="1381" w:type="dxa"/>
          </w:tcPr>
          <w:p w:rsidR="009618D5" w:rsidRPr="006E13C5" w:rsidRDefault="009618D5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05" w:type="dxa"/>
          </w:tcPr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6E13C5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81" w:type="dxa"/>
          </w:tcPr>
          <w:p w:rsidR="009618D5" w:rsidRPr="006E13C5" w:rsidRDefault="009618D5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ТБ «Правила поведения на водоемах летом», ПДД, железнодорожные переезды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8647" w:type="dxa"/>
            <w:gridSpan w:val="4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3.2. Модуль Классное руководство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</w:tcPr>
          <w:p w:rsidR="009618D5" w:rsidRPr="0044687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618D5" w:rsidRPr="00D97B8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профилактики детского-дорожно-транспортного травматизма «Безопасная дорога»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F43F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ВР, социального паспорта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F43F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Комплектованиесекций,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интересам.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учащихся для занятий (с допуском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>медработника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F43F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и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>социализации учащихся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F43F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«Правила поведения в ОУ; Устав ОУ»;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«Навыки жизнестойкости учащихся»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«Давайте жить дружно»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«Профилактика правонарушений и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несовершеннолетних после 22.00 часов в общественных местах без сопровождения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</w:t>
            </w:r>
            <w:r w:rsidRPr="00B0604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безопасности при нахождении на объектах железнодорожного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безопасности,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экстремизма, разработка схемы-маршрута «Дом-школа-дом»)</w:t>
            </w:r>
          </w:p>
        </w:tc>
        <w:tc>
          <w:tcPr>
            <w:tcW w:w="1381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 эвакуация из школы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Анализ детского травматизма на дорогах, меры по улучшению работы по изучению ПДД</w:t>
            </w:r>
          </w:p>
        </w:tc>
        <w:tc>
          <w:tcPr>
            <w:tcW w:w="1381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День Интернета в России. Тест Единого урока по безопасности в сети Интернет(единыйурок.дети);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буллинга и кибербуллинга в среде несовершеннолетних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381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9618D5" w:rsidRPr="00032C8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618D5" w:rsidRPr="004F496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Оказание помощи своим бабушкам и дедушкам. Акция «Забота». Классные часы. (Фотоотчёты,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247EB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безопасность»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«Ответственность несовершеннолетних за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умышленные поджоги»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«Ещё раз о правилах поведения на природе»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247EB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уборке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школы «Мой город без экологических проблем» Инструктаж с учащимися по ПБ, ПДД, ПП перед уборкой территории. (Фотоотчёты, статья для сайта о проделанной работе)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247EB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часах: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«Профилактика правонарушений и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преступлений» перед уходом на осенние каникулы.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247EB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в дни, осенних каникул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Pr="00247EB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247EB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618D5" w:rsidRPr="00FA46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правовому просвещению и профилактике правонарушений среди несовершеннолетних</w:t>
            </w:r>
          </w:p>
        </w:tc>
        <w:tc>
          <w:tcPr>
            <w:tcW w:w="1381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381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обучающимися, состоящими на разных видах учёта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Сбор информации по обновлению банка данных: ОДН, ВШУ, группы «риска»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участковым инспектором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«Проступок и правонарушение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 «Профилактика правонарушений и преступлений»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школы с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уголовной ответственностью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381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5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7-11 классы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«Скажи наркотикам – нет!» </w:t>
            </w:r>
          </w:p>
        </w:tc>
        <w:tc>
          <w:tcPr>
            <w:tcW w:w="1381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9618D5" w:rsidRPr="00FA46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(18 ноября) (1 – 11 кл)</w:t>
            </w:r>
          </w:p>
        </w:tc>
        <w:tc>
          <w:tcPr>
            <w:tcW w:w="1381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FA526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618D5" w:rsidRPr="00FA46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классов, фойе 1 этажа,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>украшение окон к Новому году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 на новогодних праздниках», «Пиротехника и последствия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>шалости с пиротехникой».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«Профилактикаправонарушений и преступлений» перед уходом на зимние каникулы.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9618D5" w:rsidRPr="00FA46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профориентационной работы «Мир профессий»</w:t>
            </w:r>
          </w:p>
          <w:p w:rsidR="009618D5" w:rsidRPr="00FA465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BE77C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гражданственности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и молодежь»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«Конституция- основной закон» (для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будущее»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строим будущее»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«России верные сыны» - встреча с работниками военкомата, ветеранами вооруженных сил, воинами-афганцами</w:t>
            </w:r>
          </w:p>
          <w:p w:rsidR="009618D5" w:rsidRPr="000D5317" w:rsidRDefault="009618D5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музеев города</w:t>
            </w:r>
          </w:p>
          <w:p w:rsidR="009618D5" w:rsidRPr="000D5317" w:rsidRDefault="009618D5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направленных на гражданско-патриотическое воспитание</w:t>
            </w:r>
          </w:p>
          <w:p w:rsidR="009618D5" w:rsidRDefault="009618D5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г. Старый Оскол от немецко-фашистских захватчиков </w:t>
            </w:r>
          </w:p>
          <w:p w:rsidR="009618D5" w:rsidRPr="000D5317" w:rsidRDefault="009618D5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Вахта памяти «Письмо солдату», «Как живешь ветеран»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9618D5" w:rsidRPr="007C524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8C3BB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 моих родителей»</w:t>
            </w:r>
          </w:p>
        </w:tc>
        <w:tc>
          <w:tcPr>
            <w:tcW w:w="1381" w:type="dxa"/>
          </w:tcPr>
          <w:p w:rsidR="009618D5" w:rsidRPr="008C3BB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3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8C3BB2"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8C3BB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8C3BB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 перед уходом на весенние каникулы.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8 марта:</w:t>
            </w:r>
          </w:p>
          <w:p w:rsidR="009618D5" w:rsidRPr="000D5317" w:rsidRDefault="009618D5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Праздник «Я славлю мамину улыбку»</w:t>
            </w:r>
          </w:p>
          <w:p w:rsidR="009618D5" w:rsidRPr="000D5317" w:rsidRDefault="009618D5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«Русская красавица»</w:t>
            </w:r>
          </w:p>
          <w:p w:rsidR="009618D5" w:rsidRPr="000D5317" w:rsidRDefault="009618D5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«Праздник весны» - концертная программа</w:t>
            </w:r>
          </w:p>
          <w:p w:rsidR="009618D5" w:rsidRPr="000D5317" w:rsidRDefault="009618D5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классные «огоньки»</w:t>
            </w:r>
          </w:p>
          <w:p w:rsidR="009618D5" w:rsidRPr="008C3BB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Ярмарка «Широкая масленица» (1 – 11 кл)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8C3BB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Правила поведения во время весеннего половодья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Меры безопасности на льду весной, во время паводка</w:t>
            </w:r>
          </w:p>
        </w:tc>
        <w:tc>
          <w:tcPr>
            <w:tcW w:w="1381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тематических классных часов по формированию здорового образа жизни: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вредных привычек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Курить не модно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Разумное распределение времени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Жить без этого можно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вреде курения, алкоголя, наркомании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Встречи-беседы со специалистами по ЗОЖ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«Подросток и наркотики.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ПАВ»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видеолекториев с просмотром видеороликов «Мир без наркотиков»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баскетболу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волейболу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9618D5" w:rsidRPr="000D325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уборке территории школы «Мой город без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экологических проблем»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Инструктаж с учащимися по ПБ, ПДД, ПП перед уборкой территории.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(Фотоотчёты, статья для сайта о проделанной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работе)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 </w:t>
            </w:r>
          </w:p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Победы</w:t>
            </w:r>
          </w:p>
        </w:tc>
        <w:tc>
          <w:tcPr>
            <w:tcW w:w="1381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br/>
              <w:t>Учителя физкультуры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«Неделя Памяти»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рядом»;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Победы»;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памятник Г.К. Жукову;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«Этих дней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смолкнет слава»;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войной»;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«Ваше слово, ветераны» (встречи с ветеранами ВОВ);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(праздник микрорайона)»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газет</w:t>
            </w:r>
          </w:p>
          <w:p w:rsidR="009618D5" w:rsidRPr="000D5317" w:rsidRDefault="009618D5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уроки мужества</w:t>
            </w:r>
          </w:p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8E43A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 в лесу и на дачных участках»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 перед уходом на летние каникулы.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0D531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Июнь,июль,август </w:t>
            </w:r>
          </w:p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Ура. У нас каникулы!</w:t>
            </w: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9618D5" w:rsidRPr="00AA560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Летние каникулы, работа пришкольного лагеря «Галактика. Счастливое детство»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Праздник, посвященный Дню защиты детей «Мы маленькие дети»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618D5" w:rsidRPr="00AA560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выпускных классов по проведению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выпускных вечеров.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9618D5" w:rsidRPr="00AA560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детей.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летней занятости детей и подростков </w:t>
            </w:r>
          </w:p>
        </w:tc>
        <w:tc>
          <w:tcPr>
            <w:tcW w:w="138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воспитательной работы в школе за 2021-2022 учебный год.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 работы на 2022-2023 учебный год.</w:t>
            </w:r>
          </w:p>
          <w:p w:rsidR="009618D5" w:rsidRPr="008F499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</w:tc>
        <w:tc>
          <w:tcPr>
            <w:tcW w:w="1381" w:type="dxa"/>
          </w:tcPr>
          <w:p w:rsidR="009618D5" w:rsidRPr="008F499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6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9618D5" w:rsidRPr="008F499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сопровождение учащихся «группы риска» (летняя занятость)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содействия в трудоустройстве подростков, состоящих на учете в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ПДН. </w:t>
            </w:r>
          </w:p>
        </w:tc>
        <w:tc>
          <w:tcPr>
            <w:tcW w:w="1381" w:type="dxa"/>
          </w:tcPr>
          <w:p w:rsidR="009618D5" w:rsidRPr="008F4998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9618D5" w:rsidRPr="00703FC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8D5" w:rsidRPr="00EF1CAF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3.3. Модуль Курсы внеурочной деятельности</w:t>
            </w:r>
          </w:p>
        </w:tc>
      </w:tr>
    </w:tbl>
    <w:p w:rsidR="009618D5" w:rsidRDefault="009618D5" w:rsidP="009618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12 с углубленным изучением отдельных предметов» организует свою деятельность по следующим направлениям развития личности: 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1)</w:t>
      </w:r>
      <w:r w:rsidRPr="00B234D8">
        <w:rPr>
          <w:rFonts w:ascii="Times New Roman" w:hAnsi="Times New Roman" w:cs="Times New Roman"/>
          <w:sz w:val="24"/>
          <w:szCs w:val="24"/>
        </w:rPr>
        <w:tab/>
        <w:t>Духовно-нравственное;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2)</w:t>
      </w:r>
      <w:r w:rsidRPr="00B234D8">
        <w:rPr>
          <w:rFonts w:ascii="Times New Roman" w:hAnsi="Times New Roman" w:cs="Times New Roman"/>
          <w:sz w:val="24"/>
          <w:szCs w:val="24"/>
        </w:rPr>
        <w:tab/>
        <w:t>Спортивно-оздоровительное;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3)</w:t>
      </w:r>
      <w:r w:rsidRPr="00B234D8">
        <w:rPr>
          <w:rFonts w:ascii="Times New Roman" w:hAnsi="Times New Roman" w:cs="Times New Roman"/>
          <w:sz w:val="24"/>
          <w:szCs w:val="24"/>
        </w:rPr>
        <w:tab/>
        <w:t>Социальное;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4)</w:t>
      </w:r>
      <w:r w:rsidRPr="00B234D8">
        <w:rPr>
          <w:rFonts w:ascii="Times New Roman" w:hAnsi="Times New Roman" w:cs="Times New Roman"/>
          <w:sz w:val="24"/>
          <w:szCs w:val="24"/>
        </w:rPr>
        <w:tab/>
        <w:t>Общеинтеллектуальное;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5)</w:t>
      </w:r>
      <w:r w:rsidRPr="00B234D8">
        <w:rPr>
          <w:rFonts w:ascii="Times New Roman" w:hAnsi="Times New Roman" w:cs="Times New Roman"/>
          <w:sz w:val="24"/>
          <w:szCs w:val="24"/>
        </w:rPr>
        <w:tab/>
        <w:t>Общекультурное.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Белгородской области от 30 сентября 2019 г.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 с изменениями и дополнениями от 18 ноября 2019 г., 10 февраля 2020 г., рекомендуемое количество часов работы в неделю по направлениям, отведенным на внеурочную деятельность, из расчета до 10 недельных часов на класс максимум составляет: </w:t>
      </w:r>
    </w:p>
    <w:p w:rsidR="009618D5" w:rsidRDefault="009618D5" w:rsidP="009618D5">
      <w:pPr>
        <w:numPr>
          <w:ilvl w:val="0"/>
          <w:numId w:val="34"/>
        </w:numPr>
        <w:spacing w:after="160" w:line="259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– до 3 часов в неделю;</w:t>
      </w:r>
    </w:p>
    <w:p w:rsidR="009618D5" w:rsidRDefault="009618D5" w:rsidP="009618D5">
      <w:pPr>
        <w:numPr>
          <w:ilvl w:val="0"/>
          <w:numId w:val="34"/>
        </w:numPr>
        <w:spacing w:after="160" w:line="259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 xml:space="preserve">в 5-9 классах – до 9 часов в неделю, из них до 3 часов по направлениям, 1 час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4D8">
        <w:rPr>
          <w:rFonts w:ascii="Times New Roman" w:hAnsi="Times New Roman" w:cs="Times New Roman"/>
          <w:sz w:val="24"/>
          <w:szCs w:val="24"/>
        </w:rPr>
        <w:t xml:space="preserve"> для проведения консультаций по предметам, на самоподготовку – до  5 часов в неделю; </w:t>
      </w:r>
    </w:p>
    <w:p w:rsidR="009618D5" w:rsidRPr="008A284B" w:rsidRDefault="009618D5" w:rsidP="009618D5">
      <w:pPr>
        <w:pStyle w:val="a3"/>
        <w:numPr>
          <w:ilvl w:val="0"/>
          <w:numId w:val="34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84B">
        <w:rPr>
          <w:rFonts w:ascii="Times New Roman" w:hAnsi="Times New Roman" w:cs="Times New Roman"/>
          <w:sz w:val="24"/>
          <w:szCs w:val="24"/>
        </w:rPr>
        <w:t xml:space="preserve">в 10-11 классах – до 10 часов в неделю, из них до 4 часов по направлениям, 1 час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84B">
        <w:rPr>
          <w:rFonts w:ascii="Times New Roman" w:hAnsi="Times New Roman" w:cs="Times New Roman"/>
          <w:sz w:val="24"/>
          <w:szCs w:val="24"/>
        </w:rPr>
        <w:t xml:space="preserve"> для проведения консультаций по предметам, на самоподготовку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84B">
        <w:rPr>
          <w:rFonts w:ascii="Times New Roman" w:hAnsi="Times New Roman" w:cs="Times New Roman"/>
          <w:sz w:val="24"/>
          <w:szCs w:val="24"/>
        </w:rPr>
        <w:t xml:space="preserve"> до 5 часов в неделю.</w:t>
      </w:r>
    </w:p>
    <w:p w:rsidR="009618D5" w:rsidRPr="00B234D8" w:rsidRDefault="009618D5" w:rsidP="009618D5">
      <w:pPr>
        <w:ind w:left="10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8D5" w:rsidRPr="00B234D8" w:rsidRDefault="009618D5" w:rsidP="009618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класс, что находит отражение в приказе общеобразовательной организации, должностной инструкции педагога, индивидуальном плане работы учителя</w:t>
      </w:r>
      <w:r w:rsidRPr="00B234D8">
        <w:rPr>
          <w:rFonts w:ascii="Times New Roman" w:hAnsi="Times New Roman" w:cs="Times New Roman"/>
          <w:b/>
          <w:sz w:val="24"/>
          <w:szCs w:val="24"/>
        </w:rPr>
        <w:t>.</w:t>
      </w:r>
    </w:p>
    <w:p w:rsidR="009618D5" w:rsidRPr="00DA5743" w:rsidRDefault="009618D5" w:rsidP="009618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7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348" w:type="dxa"/>
        <w:tblInd w:w="-714" w:type="dxa"/>
        <w:tblLook w:val="04A0"/>
      </w:tblPr>
      <w:tblGrid>
        <w:gridCol w:w="697"/>
        <w:gridCol w:w="4072"/>
        <w:gridCol w:w="1531"/>
        <w:gridCol w:w="2291"/>
        <w:gridCol w:w="1757"/>
      </w:tblGrid>
      <w:tr w:rsidR="009618D5" w:rsidTr="0077729D">
        <w:tc>
          <w:tcPr>
            <w:tcW w:w="10348" w:type="dxa"/>
            <w:gridSpan w:val="5"/>
          </w:tcPr>
          <w:p w:rsidR="009618D5" w:rsidRPr="00265545" w:rsidRDefault="009618D5" w:rsidP="009618D5">
            <w:pPr>
              <w:pStyle w:val="a3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545">
              <w:rPr>
                <w:rFonts w:ascii="Times New Roman" w:hAnsi="Times New Roman" w:cs="Times New Roman"/>
                <w:b/>
                <w:sz w:val="32"/>
                <w:szCs w:val="32"/>
              </w:rPr>
              <w:t>Модуль Школьный урок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618D5" w:rsidRPr="00FD04C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детского-дорожно-транспортного травматизма «Безопасная </w:t>
            </w: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дорога»</w:t>
            </w:r>
          </w:p>
        </w:tc>
      </w:tr>
      <w:tr w:rsidR="009618D5" w:rsidRPr="00782015" w:rsidTr="0077729D">
        <w:tc>
          <w:tcPr>
            <w:tcW w:w="697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72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Урок Знаний 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людей, адаптации после летних каникул. 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9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33496A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RPr="0015579A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618D5" w:rsidRPr="00FD04C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энергосбережения #ВместеЯрче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380AB7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«Скажем терроризму – НЕТ!»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1" w:type="dxa"/>
          </w:tcPr>
          <w:p w:rsidR="009618D5" w:rsidRPr="00380AB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Урок в библиотеке Международный день школьных библиотек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FD04C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(1 – 11 кл):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«Запомнить нужно твердо нам – пожар не возникает сам»;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«Пожары – большая беда для человека»;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«Детские шалости с огнем и их последствия»;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«Причины пожаров»;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«Огонь и человека»;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«Пожары и взрывы»;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«Первичные средства пожаротушения и их применения»;</w:t>
            </w:r>
          </w:p>
          <w:p w:rsidR="009618D5" w:rsidRPr="00FD04CE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«Поведение и действие обучающихся в случае возникновения пожара в школе»;</w:t>
            </w:r>
          </w:p>
          <w:p w:rsidR="009618D5" w:rsidRPr="00380AB7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«Как действовать при возникновении пожара дома»</w:t>
            </w:r>
          </w:p>
        </w:tc>
        <w:tc>
          <w:tcPr>
            <w:tcW w:w="1531" w:type="dxa"/>
          </w:tcPr>
          <w:p w:rsidR="009618D5" w:rsidRPr="00FD04C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8D5" w:rsidRPr="00380AB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380AB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в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RPr="00380AB7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  <w:p w:rsidR="009618D5" w:rsidRPr="00FD04C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Музейные уроки День народного единства (4 ноября)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9618D5" w:rsidRPr="00380AB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 по пропаганде здорового образа жизни (1 – 11 кл)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здорового образа жизни </w:t>
            </w:r>
          </w:p>
          <w:p w:rsidR="009618D5" w:rsidRPr="0040351C" w:rsidRDefault="009618D5" w:rsidP="0077729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Профилактика ВИЧ/СПИДа</w:t>
            </w:r>
          </w:p>
          <w:p w:rsidR="009618D5" w:rsidRPr="0040351C" w:rsidRDefault="009618D5" w:rsidP="0077729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9618D5" w:rsidRPr="00380AB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531" w:type="dxa"/>
          </w:tcPr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Всемирный урок борьбы со СПИДом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неизвестного солдата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9618D5" w:rsidRPr="00380AB7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инспектором ОДН «Прав без обязанностей не бывает»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День волонтеров (5 декабря)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волонтеры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618D5" w:rsidRPr="0040351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профориентационной работы «Мир профессий»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Музейные уроки «Блокада Ленинграда»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1 – 4 кл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Единый урок по избирательному праву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«Мир профессий» (встречи с представителями различных профессии) (9-11кл)</w:t>
            </w:r>
          </w:p>
        </w:tc>
        <w:tc>
          <w:tcPr>
            <w:tcW w:w="1531" w:type="dxa"/>
          </w:tcPr>
          <w:p w:rsidR="009618D5" w:rsidRPr="006879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Месячник гражданско-патриотического воспитания  «Мое Отечество»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служебный долг за пределами Отечества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библиотекарь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г. Старый Оскол от немецко-фашистских захватчиков 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618D5" w:rsidRPr="006879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учителя ОБЖ,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 (мед, молоко)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«Россия и Крым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общая судьба»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9618D5" w:rsidRPr="006879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 «Цвети, Земля»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«Знаете, каким он парнем был!»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полёта Ю.А. Гагарина в космос (1961)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  <w:p w:rsidR="009618D5" w:rsidRPr="006879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библиотекарь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9618D5" w:rsidRPr="006879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 «Поклонимся Великим тем годам!»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9618D5" w:rsidRPr="00E07DE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руководители 1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9618D5" w:rsidRPr="00306C8D" w:rsidRDefault="009618D5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C8D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библиотекарь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3.5. Модуль Самоуправление</w:t>
            </w:r>
          </w:p>
        </w:tc>
      </w:tr>
      <w:tr w:rsidR="009618D5" w:rsidRPr="004A2E25" w:rsidTr="0077729D">
        <w:tc>
          <w:tcPr>
            <w:tcW w:w="697" w:type="dxa"/>
          </w:tcPr>
          <w:p w:rsidR="009618D5" w:rsidRPr="004A2E2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2" w:type="dxa"/>
          </w:tcPr>
          <w:p w:rsidR="009618D5" w:rsidRPr="004A2E2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9618D5" w:rsidRPr="004A2E2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9618D5" w:rsidRPr="004A2E2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9618D5" w:rsidRPr="004A2E2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профилактики детского-дорожно-транспортного травматизма «Безопасная дорога»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учащихся(отчёт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лидера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Миллениум РДШ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о проделанной работе)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собязанностью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планирование работы совета лидеров школы на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новый 2021-2022 учебный год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Делегирование обучающихся для работы в Управляющем Совете школы.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Делегирование обучающихся для работы в штабе РДШ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 «</w:t>
            </w:r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</w:t>
            </w: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пожилого человека» Правовая тематика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31" w:type="dxa"/>
            <w:vMerge w:val="restart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31" w:type="dxa"/>
            <w:vMerge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«Мы в жизни школы» за 1 четверть</w:t>
            </w:r>
          </w:p>
        </w:tc>
        <w:tc>
          <w:tcPr>
            <w:tcW w:w="1531" w:type="dxa"/>
            <w:vMerge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сменной странички в классном уголке: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за ЗОЖ (антинаркотическая пропаганда)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18.11-День памяти жертв ДТП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«Мы в жизни школы» за 2 четверть</w:t>
            </w:r>
          </w:p>
        </w:tc>
        <w:tc>
          <w:tcPr>
            <w:tcW w:w="1531" w:type="dxa"/>
            <w:vMerge w:val="restart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администрация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профориентационной работы «Мир профессий»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«Мы в жизни школы»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9618D5" w:rsidRPr="00306C8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sz w:val="24"/>
                <w:szCs w:val="24"/>
              </w:rPr>
              <w:t>Отчёт Актива перед классом о проделанной работе за год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1" w:type="dxa"/>
          </w:tcPr>
          <w:p w:rsidR="009618D5" w:rsidRPr="0078201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актив класса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«Мы в жизни школы» за 4 четверть, за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чистоты в кабинетах, подготовка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к ЕГЭ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администрация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3.6. Модуль РДШ</w:t>
            </w:r>
          </w:p>
        </w:tc>
      </w:tr>
      <w:tr w:rsidR="009618D5" w:rsidRPr="00DA5743" w:rsidTr="0077729D">
        <w:tc>
          <w:tcPr>
            <w:tcW w:w="697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2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618D5" w:rsidRPr="00DA1B1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профилактики детского-дорожно-транспортного травматизма «Безопасная дорога»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8A458E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«РДШ в безопасности» 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связанные сбезопасной дорогой и безопасным 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поведением в школе, в том числе с учетом имеющихся ограничений в период пандемии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14.09 –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20.09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«Актив РДШ»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>Выборы в органы ученического самоуправления, актив РДШ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«Каждый ребенок – чемпион»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мероприятия, знакомство с платформой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спорт.рдш.рф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21.09 –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27.09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618D5" w:rsidRPr="00DA1B1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РДШ! 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28.09 – 4.10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«Деление на поколения»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приуроченные к месячнику пожилого человека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5.10- 11.10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«Мое движение»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торжественного приема в РДШ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, чествование лидеров и активистов движения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618D5" w:rsidRPr="00DA1B1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– сила!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День народного единства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2.11 –8.11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«Вместе»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с социальными партнерами РДШ и запуск проекта «Фестиваль театрализованных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постановок для начальных классов»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09.11- 15.11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КВН «Кубок РДШ»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онлайн и офлайн обучения для команд КВН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16.11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22.11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в РДШ»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приуроченные ко дню матери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23.11- 29.11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618D5" w:rsidRPr="00DA1B1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8A28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8A28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Деньнеизвестногосолдата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91" w:type="dxa"/>
          </w:tcPr>
          <w:p w:rsidR="009618D5" w:rsidRPr="00A1473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7.12- 13.12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A1473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ДеньКонституции РФ</w:t>
            </w:r>
          </w:p>
        </w:tc>
        <w:tc>
          <w:tcPr>
            <w:tcW w:w="1531" w:type="dxa"/>
          </w:tcPr>
          <w:p w:rsidR="009618D5" w:rsidRPr="00A1473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1" w:type="dxa"/>
          </w:tcPr>
          <w:p w:rsidR="009618D5" w:rsidRPr="00A1473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«Дети – детям», посещение с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волонтёрами РДШ подшефных организаций (больница, детский дом)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>Зимний Фестиваль РДШ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14.12 -20.12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годом»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Новогодние праздничные мероприятия, творческая мастерская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21.12 -31.12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618D5" w:rsidRPr="00587A3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профориентационной работы «Мир профессий»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«Набираем высоту»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Сбор актива РДШ, планирование деятельности на полугодие.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11.01-17.01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«Вышка»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Открытие Года науки и технологий (актуализация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с вузами и научными сообществами) 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18.01-24.01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«Действуй»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Дней единых действий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Всероссийского проекта «Классные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встречи».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проектом «Классные Встречи»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25.01–31.01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9618D5" w:rsidRPr="00587A3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«День науки» (всероссийский старт Года науки и технологии).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8A28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книгодарения «Подари книгу»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«Для страны»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15.02-28.02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tabs>
                <w:tab w:val="left" w:pos="13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618D5" w:rsidRPr="00587A3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C">
              <w:rPr>
                <w:rFonts w:ascii="Times New Roman" w:hAnsi="Times New Roman" w:cs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01.03-14.03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«Время с пользой»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каникулярный период в слетах, форумах, конкурсах, НПК, познавательных курсах.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15.03-04.04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CB090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счастья»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CB090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историка»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9618D5" w:rsidRPr="00587A3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здоров!»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29.03 -11.04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«Космос. Планета. Мы»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12.04–30.04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защиты исторических памятников»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классов,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9618D5" w:rsidRPr="00587A3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«Мир. Труд. Май»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приуроченные ко Дню труда, Дню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Победы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«РДШ. Итоги Года»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10.05-23.05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музеев»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детских организаций»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тематических мероприятий, посвящённых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окончанию школы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25.05-31.05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Старт летней оздоровительной кампании, участие в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праздничных мероприятиях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01.06-13.06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4203C2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91" w:type="dxa"/>
          </w:tcPr>
          <w:p w:rsidR="009618D5" w:rsidRPr="00DA574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«День защиты окружающей среды»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FE1">
              <w:rPr>
                <w:rFonts w:ascii="Times New Roman" w:hAnsi="Times New Roman" w:cs="Times New Roman"/>
                <w:b/>
                <w:sz w:val="32"/>
                <w:szCs w:val="32"/>
              </w:rPr>
              <w:t>3.7. Модуль Профориентация</w:t>
            </w:r>
          </w:p>
        </w:tc>
      </w:tr>
      <w:tr w:rsidR="009618D5" w:rsidRPr="00314FE1" w:rsidTr="0077729D">
        <w:tc>
          <w:tcPr>
            <w:tcW w:w="697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профориентационных акциях, конкурсах фестивалях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образования, Центром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Старого Оскола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в учреждения высшего и среднего образования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вопросам выбора профессии и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специальности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Консультации по выбору профиля обучения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беседы: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 профессии нужны, все профессии важны»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«Профессия. Что и как мы выбираем»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 склонностей и способностей к образовательной и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траектории»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защиты прав потребителя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08.03-20.03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 для учащихся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048" w:type="dxa"/>
            <w:gridSpan w:val="2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Кл. руководители 8 – 11 классов</w:t>
            </w: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AFA">
              <w:rPr>
                <w:rFonts w:ascii="Times New Roman" w:hAnsi="Times New Roman" w:cs="Times New Roman"/>
                <w:b/>
                <w:sz w:val="32"/>
                <w:szCs w:val="32"/>
              </w:rPr>
              <w:t>3.8. Работа с родителями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2">
              <w:rPr>
                <w:rFonts w:ascii="Times New Roman" w:hAnsi="Times New Roman" w:cs="Times New Roman"/>
                <w:sz w:val="24"/>
                <w:szCs w:val="24"/>
              </w:rPr>
              <w:t>Общешкольн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B33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собрание. 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законопослушного поведения учащихся 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 по профилактике ДТП на классных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родительских собраниях 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закона о </w:t>
            </w:r>
            <w:r w:rsidRPr="00807FED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недопущении пребывания несовершеннолетних после 22.00 часов в общественных местах без сопровождения взрослых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правонарушений и преступлений </w:t>
            </w:r>
          </w:p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детей (Ст. 5. 35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классных собраний (выборы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классных родительских комитетов, планирование работы).Изучение мотивов и потребностей родителей.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родителей в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проведении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внеклассных мероприятий, походов, экскурсий. Оформление социальных паспортов классов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(Фотоотчёты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</w:p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ДТП на классных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(Фотоотчёты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(Фотоотчёты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E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Матери </w:t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Родительские собрания, посвященные Дню матери «Святая </w:t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добром спасет».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24.11–29.11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2C521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</w:t>
            </w:r>
            <w:r w:rsidRPr="002C521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2C5211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школы, окон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2C521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(Фотоотчёты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классные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в школьном фестивале военно-патриотической песни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(Фотоотчёты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педагог-психолог, классные руководитель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ДТП на классных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02.05 -09.05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«Бессмертный полк»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91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«Окна победы»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классные родительские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на тему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летнего отдыха детей»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91" w:type="dxa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Июнь, июль, август 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 классе по организации выпускного вечера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Кл. руководители11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оржественное вручение аттестатов 9, 11 классам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F453D6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сродителями по занятости детей в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летний период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0B0A4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36453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453">
              <w:rPr>
                <w:rFonts w:ascii="Times New Roman" w:hAnsi="Times New Roman" w:cs="Times New Roman"/>
                <w:b/>
                <w:sz w:val="32"/>
                <w:szCs w:val="32"/>
              </w:rPr>
              <w:t>3.9. Модуль «Ценности жизни»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2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1" w:type="dxa"/>
          </w:tcPr>
          <w:p w:rsidR="009618D5" w:rsidRPr="00314FE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68790C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0B0A4B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73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заседание Совета </w:t>
            </w:r>
            <w:r w:rsidRPr="00B01732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и п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</w:t>
            </w:r>
          </w:p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социальный педагог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0B0A4B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на темы профилактики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вредных привычек и привития ЗОЖ: «Общее представление о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психоактивных веществах. Почему люди употребляют психоактивные вещества. Вред табачного дыма»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такое алкоголь и чем опасно его употребление» «Как сохранить и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укрепить здоровье ребенка»,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ребенок – здоровое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педагог, педагог-психолог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«Правила поведения в школе» «Ребенок и закон»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«Проступок и ответственность» «Права ребенка» «Как вести себя в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общественном месте»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находящихся в ТЖС,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СОП учащихся, требующих особого педагогического внимания. , находящихся в ТЖС,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требующих особого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внимания. в кружки и секции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70FE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детей не темы: «Здоровый образ жизни», «Скажем НЕТ вредным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привычкам!»,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поведения в школе»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370FE9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 обучающихся,</w:t>
            </w:r>
          </w:p>
          <w:p w:rsidR="009618D5" w:rsidRPr="00370FE9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направленного на профилактику незаконного потребления</w:t>
            </w:r>
          </w:p>
          <w:p w:rsidR="009618D5" w:rsidRPr="00370FE9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наркотических средств и психотропных</w:t>
            </w:r>
          </w:p>
          <w:p w:rsidR="009618D5" w:rsidRPr="00370FE9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91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11 классы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70FE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о ЗОЖ «Я голосую за здоровый образ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370FE9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СПИДом»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на тему: «Право и закон»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1420D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руководителей: « Семья и 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как достичь взаимопонимания 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сотрудничества», «Трудные дети – откуда берутся и что с ними делать», «Причины неуспеваемости»,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«Проявления отклоняющегося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 и способы преодоления».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1420D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1420D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сотрудниками правоохранительных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органов.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1420D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1420D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профилактики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вредных привычек.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«День борьбы с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наркотиками и наркобизнесом»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Кл.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A92E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употребления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табакокурения среди учащихся 7-8 классов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A92E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A92E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68790C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трудоустройстве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A92E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учащихся, состоящих на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учетах.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A92E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Участие в акции: «Телефон Доверия»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A92E41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2E41">
              <w:rPr>
                <w:rFonts w:ascii="Times New Roman" w:hAnsi="Times New Roman" w:cs="Times New Roman"/>
                <w:b/>
                <w:sz w:val="32"/>
                <w:szCs w:val="32"/>
              </w:rPr>
              <w:t>3.10. Модуль «Школьный музей»</w:t>
            </w: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, посвященный, Дню солидарности в борьбе стерроризмом «Мы помним тебя, Беслан»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посвященный Дню памяти жертв фашизма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3-10.09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кл.руководители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05-10.11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7601DB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91" w:type="dxa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9618D5" w:rsidRPr="007601DB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531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1" w:type="dxa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7601DB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освобождения 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от фашистской 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8314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, посвященный Дню вывода войск из Афганистана «Эхо афганской войны»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8314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Pr="00A92E41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9618D5" w:rsidRPr="008314F4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5" w:rsidTr="0077729D">
        <w:tc>
          <w:tcPr>
            <w:tcW w:w="10348" w:type="dxa"/>
            <w:gridSpan w:val="5"/>
          </w:tcPr>
          <w:p w:rsidR="009618D5" w:rsidRPr="008314F4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618D5" w:rsidTr="0077729D">
        <w:tc>
          <w:tcPr>
            <w:tcW w:w="697" w:type="dxa"/>
          </w:tcPr>
          <w:p w:rsidR="009618D5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9618D5" w:rsidRDefault="009618D5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531" w:type="dxa"/>
          </w:tcPr>
          <w:p w:rsidR="009618D5" w:rsidRPr="00EA5AFA" w:rsidRDefault="009618D5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2291" w:type="dxa"/>
          </w:tcPr>
          <w:p w:rsidR="009618D5" w:rsidRPr="00C577CD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кл.руководители 1-11 классов</w:t>
            </w:r>
          </w:p>
        </w:tc>
        <w:tc>
          <w:tcPr>
            <w:tcW w:w="1757" w:type="dxa"/>
          </w:tcPr>
          <w:p w:rsidR="009618D5" w:rsidRDefault="009618D5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8D5" w:rsidRPr="00D57981" w:rsidRDefault="009618D5" w:rsidP="00961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8D5" w:rsidRDefault="009618D5" w:rsidP="009618D5">
      <w:r w:rsidRPr="00D57981">
        <w:rPr>
          <w:rFonts w:ascii="Times New Roman" w:hAnsi="Times New Roman" w:cs="Times New Roman"/>
          <w:sz w:val="24"/>
          <w:szCs w:val="24"/>
        </w:rPr>
        <w:br/>
      </w:r>
      <w:r w:rsidRPr="00D57981">
        <w:rPr>
          <w:rFonts w:ascii="Times New Roman" w:hAnsi="Times New Roman" w:cs="Times New Roman"/>
          <w:sz w:val="24"/>
          <w:szCs w:val="24"/>
        </w:rPr>
        <w:br/>
      </w:r>
    </w:p>
    <w:p w:rsidR="004628A5" w:rsidRDefault="004628A5"/>
    <w:sectPr w:rsidR="004628A5" w:rsidSect="006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233"/>
    <w:multiLevelType w:val="hybridMultilevel"/>
    <w:tmpl w:val="769A5D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648F0"/>
    <w:multiLevelType w:val="hybridMultilevel"/>
    <w:tmpl w:val="EBA4A44A"/>
    <w:lvl w:ilvl="0" w:tplc="AFB0A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EE677F"/>
    <w:multiLevelType w:val="hybridMultilevel"/>
    <w:tmpl w:val="95B84282"/>
    <w:lvl w:ilvl="0" w:tplc="755234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C1743"/>
    <w:multiLevelType w:val="hybridMultilevel"/>
    <w:tmpl w:val="0A5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50A"/>
    <w:multiLevelType w:val="hybridMultilevel"/>
    <w:tmpl w:val="3FBC776C"/>
    <w:lvl w:ilvl="0" w:tplc="90F231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C5333B"/>
    <w:multiLevelType w:val="hybridMultilevel"/>
    <w:tmpl w:val="5276063A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28F"/>
    <w:multiLevelType w:val="hybridMultilevel"/>
    <w:tmpl w:val="4E3A8B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EF3333"/>
    <w:multiLevelType w:val="hybridMultilevel"/>
    <w:tmpl w:val="DF1A8CFE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E5798"/>
    <w:multiLevelType w:val="hybridMultilevel"/>
    <w:tmpl w:val="442CB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142EB9"/>
    <w:multiLevelType w:val="hybridMultilevel"/>
    <w:tmpl w:val="A77A7C5E"/>
    <w:lvl w:ilvl="0" w:tplc="8938D1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D819D5"/>
    <w:multiLevelType w:val="hybridMultilevel"/>
    <w:tmpl w:val="593CB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6D4A3A"/>
    <w:multiLevelType w:val="hybridMultilevel"/>
    <w:tmpl w:val="88CEBEB6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523FD"/>
    <w:multiLevelType w:val="hybridMultilevel"/>
    <w:tmpl w:val="AAE82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A61E0A"/>
    <w:multiLevelType w:val="hybridMultilevel"/>
    <w:tmpl w:val="19C05E8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90464"/>
    <w:multiLevelType w:val="hybridMultilevel"/>
    <w:tmpl w:val="2B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A1713"/>
    <w:multiLevelType w:val="hybridMultilevel"/>
    <w:tmpl w:val="1288291C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42445"/>
    <w:multiLevelType w:val="hybridMultilevel"/>
    <w:tmpl w:val="645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B406B"/>
    <w:multiLevelType w:val="hybridMultilevel"/>
    <w:tmpl w:val="EFAC3DA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06171"/>
    <w:multiLevelType w:val="hybridMultilevel"/>
    <w:tmpl w:val="E80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C5570"/>
    <w:multiLevelType w:val="multilevel"/>
    <w:tmpl w:val="D31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F2E80"/>
    <w:multiLevelType w:val="multilevel"/>
    <w:tmpl w:val="236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F6627"/>
    <w:multiLevelType w:val="hybridMultilevel"/>
    <w:tmpl w:val="5D4C9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E91144"/>
    <w:multiLevelType w:val="hybridMultilevel"/>
    <w:tmpl w:val="07DE3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215ADA"/>
    <w:multiLevelType w:val="hybridMultilevel"/>
    <w:tmpl w:val="3EEC580E"/>
    <w:lvl w:ilvl="0" w:tplc="AFB0A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F92F35"/>
    <w:multiLevelType w:val="hybridMultilevel"/>
    <w:tmpl w:val="9D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D19"/>
    <w:multiLevelType w:val="hybridMultilevel"/>
    <w:tmpl w:val="79DA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128FA"/>
    <w:multiLevelType w:val="hybridMultilevel"/>
    <w:tmpl w:val="70EA6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EE9747D"/>
    <w:multiLevelType w:val="hybridMultilevel"/>
    <w:tmpl w:val="76ECC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0607D1"/>
    <w:multiLevelType w:val="hybridMultilevel"/>
    <w:tmpl w:val="1E4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2156"/>
    <w:multiLevelType w:val="hybridMultilevel"/>
    <w:tmpl w:val="25F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24CB0"/>
    <w:multiLevelType w:val="hybridMultilevel"/>
    <w:tmpl w:val="60089DC8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33986"/>
    <w:multiLevelType w:val="hybridMultilevel"/>
    <w:tmpl w:val="14EE6F3C"/>
    <w:lvl w:ilvl="0" w:tplc="B29EF9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F747D1"/>
    <w:multiLevelType w:val="multilevel"/>
    <w:tmpl w:val="0AC2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15" w:hanging="55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34">
    <w:nsid w:val="601B24E5"/>
    <w:multiLevelType w:val="hybridMultilevel"/>
    <w:tmpl w:val="58308C90"/>
    <w:lvl w:ilvl="0" w:tplc="755234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2A7344"/>
    <w:multiLevelType w:val="hybridMultilevel"/>
    <w:tmpl w:val="AA90E3D4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5A3F"/>
    <w:multiLevelType w:val="hybridMultilevel"/>
    <w:tmpl w:val="FE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7198F"/>
    <w:multiLevelType w:val="hybridMultilevel"/>
    <w:tmpl w:val="6F2C450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704F4"/>
    <w:multiLevelType w:val="hybridMultilevel"/>
    <w:tmpl w:val="72FCCF0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72C6F"/>
    <w:multiLevelType w:val="hybridMultilevel"/>
    <w:tmpl w:val="D53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233783"/>
    <w:multiLevelType w:val="hybridMultilevel"/>
    <w:tmpl w:val="D81AF452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9"/>
  </w:num>
  <w:num w:numId="5">
    <w:abstractNumId w:val="31"/>
  </w:num>
  <w:num w:numId="6">
    <w:abstractNumId w:val="5"/>
  </w:num>
  <w:num w:numId="7">
    <w:abstractNumId w:val="11"/>
  </w:num>
  <w:num w:numId="8">
    <w:abstractNumId w:val="26"/>
  </w:num>
  <w:num w:numId="9">
    <w:abstractNumId w:val="25"/>
  </w:num>
  <w:num w:numId="10">
    <w:abstractNumId w:val="18"/>
  </w:num>
  <w:num w:numId="11">
    <w:abstractNumId w:val="14"/>
  </w:num>
  <w:num w:numId="12">
    <w:abstractNumId w:val="30"/>
  </w:num>
  <w:num w:numId="13">
    <w:abstractNumId w:val="16"/>
  </w:num>
  <w:num w:numId="14">
    <w:abstractNumId w:val="24"/>
  </w:num>
  <w:num w:numId="15">
    <w:abstractNumId w:val="21"/>
  </w:num>
  <w:num w:numId="16">
    <w:abstractNumId w:val="36"/>
  </w:num>
  <w:num w:numId="17">
    <w:abstractNumId w:val="22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23"/>
  </w:num>
  <w:num w:numId="23">
    <w:abstractNumId w:val="28"/>
  </w:num>
  <w:num w:numId="24">
    <w:abstractNumId w:val="6"/>
  </w:num>
  <w:num w:numId="25">
    <w:abstractNumId w:val="1"/>
  </w:num>
  <w:num w:numId="26">
    <w:abstractNumId w:val="17"/>
  </w:num>
  <w:num w:numId="27">
    <w:abstractNumId w:val="13"/>
  </w:num>
  <w:num w:numId="28">
    <w:abstractNumId w:val="38"/>
  </w:num>
  <w:num w:numId="29">
    <w:abstractNumId w:val="40"/>
  </w:num>
  <w:num w:numId="30">
    <w:abstractNumId w:val="3"/>
  </w:num>
  <w:num w:numId="31">
    <w:abstractNumId w:val="7"/>
  </w:num>
  <w:num w:numId="32">
    <w:abstractNumId w:val="33"/>
  </w:num>
  <w:num w:numId="33">
    <w:abstractNumId w:val="37"/>
  </w:num>
  <w:num w:numId="34">
    <w:abstractNumId w:val="32"/>
  </w:num>
  <w:num w:numId="35">
    <w:abstractNumId w:val="0"/>
  </w:num>
  <w:num w:numId="36">
    <w:abstractNumId w:val="39"/>
  </w:num>
  <w:num w:numId="37">
    <w:abstractNumId w:val="19"/>
  </w:num>
  <w:num w:numId="38">
    <w:abstractNumId w:val="20"/>
  </w:num>
  <w:num w:numId="39">
    <w:abstractNumId w:val="2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8D5"/>
    <w:rsid w:val="004628A5"/>
    <w:rsid w:val="0096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8D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8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9618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618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18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18D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9618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618D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18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618D5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9618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8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7966</Words>
  <Characters>45408</Characters>
  <Application>Microsoft Office Word</Application>
  <DocSecurity>0</DocSecurity>
  <Lines>378</Lines>
  <Paragraphs>106</Paragraphs>
  <ScaleCrop>false</ScaleCrop>
  <Company/>
  <LinksUpToDate>false</LinksUpToDate>
  <CharactersWithSpaces>53268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2022-10-23T14:12:00Z</dcterms:created>
  <dcterms:modified xsi:type="dcterms:W3CDTF">2022-10-23T14:12:00Z</dcterms:modified>
</cp:coreProperties>
</file>