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18" w:rsidRDefault="00164818" w:rsidP="00164818">
      <w:pPr>
        <w:pStyle w:val="a3"/>
        <w:spacing w:before="66"/>
        <w:ind w:left="6946" w:right="101" w:firstLine="2"/>
        <w:jc w:val="right"/>
        <w:rPr>
          <w:spacing w:val="-57"/>
        </w:rPr>
      </w:pPr>
      <w:r>
        <w:t>Приложение 4 к приказу</w:t>
      </w:r>
      <w:r>
        <w:rPr>
          <w:spacing w:val="-57"/>
        </w:rPr>
        <w:t xml:space="preserve"> </w:t>
      </w:r>
    </w:p>
    <w:p w:rsidR="00164818" w:rsidRDefault="00164818" w:rsidP="00164818">
      <w:pPr>
        <w:pStyle w:val="a3"/>
        <w:spacing w:before="66"/>
        <w:ind w:left="6946" w:right="101" w:firstLine="2"/>
        <w:jc w:val="right"/>
      </w:pPr>
      <w:r>
        <w:t>от</w:t>
      </w:r>
      <w:r>
        <w:rPr>
          <w:spacing w:val="-10"/>
        </w:rPr>
        <w:t xml:space="preserve"> </w:t>
      </w:r>
      <w:r>
        <w:t>25.08.2021г.</w:t>
      </w:r>
      <w:r>
        <w:rPr>
          <w:spacing w:val="-4"/>
        </w:rPr>
        <w:t xml:space="preserve"> </w:t>
      </w:r>
      <w:r>
        <w:t>№102-Е</w:t>
      </w:r>
    </w:p>
    <w:p w:rsidR="002034A4" w:rsidRDefault="002034A4">
      <w:pPr>
        <w:pStyle w:val="a3"/>
        <w:spacing w:before="9"/>
        <w:ind w:left="0" w:firstLine="0"/>
        <w:jc w:val="left"/>
      </w:pPr>
    </w:p>
    <w:p w:rsidR="002034A4" w:rsidRDefault="006D0CB5" w:rsidP="00164818">
      <w:pPr>
        <w:pStyle w:val="1"/>
        <w:spacing w:line="276" w:lineRule="auto"/>
        <w:ind w:right="290" w:hanging="620"/>
        <w:jc w:val="center"/>
      </w:pPr>
      <w:r>
        <w:t>Правила рассмотрения</w:t>
      </w:r>
      <w:bookmarkStart w:id="0" w:name="_GoBack"/>
      <w:bookmarkEnd w:id="0"/>
      <w:r>
        <w:t xml:space="preserve"> запросов субъектов персональных данных или их законных</w:t>
      </w:r>
      <w:r>
        <w:rPr>
          <w:spacing w:val="-57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 w:rsidR="00164818">
        <w:t>МБ</w:t>
      </w:r>
      <w:r>
        <w:t>ОУ</w:t>
      </w:r>
      <w:r>
        <w:rPr>
          <w:spacing w:val="2"/>
        </w:rPr>
        <w:t xml:space="preserve"> </w:t>
      </w:r>
      <w:r>
        <w:t>«</w:t>
      </w:r>
      <w:r w:rsidR="00164818">
        <w:t>Средняя общеобразовательная школа №12 с углубленным изучением отдельных предметов</w:t>
      </w:r>
      <w:r>
        <w:t>»</w:t>
      </w:r>
    </w:p>
    <w:p w:rsidR="002034A4" w:rsidRDefault="002034A4">
      <w:pPr>
        <w:pStyle w:val="a3"/>
        <w:spacing w:before="9"/>
        <w:ind w:left="0" w:firstLine="0"/>
        <w:jc w:val="left"/>
        <w:rPr>
          <w:b/>
          <w:sz w:val="20"/>
        </w:rPr>
      </w:pPr>
    </w:p>
    <w:p w:rsidR="002034A4" w:rsidRDefault="006D0CB5">
      <w:pPr>
        <w:pStyle w:val="a4"/>
        <w:numPr>
          <w:ilvl w:val="0"/>
          <w:numId w:val="3"/>
        </w:numPr>
        <w:tabs>
          <w:tab w:val="left" w:pos="4512"/>
        </w:tabs>
        <w:ind w:hanging="246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2034A4" w:rsidRPr="00164818" w:rsidRDefault="006D0CB5" w:rsidP="00164818">
      <w:pPr>
        <w:pStyle w:val="a4"/>
        <w:numPr>
          <w:ilvl w:val="1"/>
          <w:numId w:val="2"/>
        </w:numPr>
        <w:tabs>
          <w:tab w:val="left" w:pos="1247"/>
        </w:tabs>
        <w:spacing w:before="156" w:line="276" w:lineRule="auto"/>
        <w:ind w:right="116" w:firstLine="566"/>
        <w:jc w:val="both"/>
        <w:rPr>
          <w:sz w:val="24"/>
          <w:szCs w:val="24"/>
        </w:rPr>
      </w:pPr>
      <w:r w:rsidRPr="00164818">
        <w:rPr>
          <w:sz w:val="24"/>
          <w:szCs w:val="24"/>
        </w:rPr>
        <w:t>Настоящие Правила рассмотрения запросов субъектов персональных данных или их</w:t>
      </w:r>
      <w:r w:rsidRPr="00164818">
        <w:rPr>
          <w:spacing w:val="1"/>
          <w:sz w:val="24"/>
          <w:szCs w:val="24"/>
        </w:rPr>
        <w:t xml:space="preserve"> </w:t>
      </w:r>
      <w:r w:rsidRPr="00164818">
        <w:rPr>
          <w:sz w:val="24"/>
          <w:szCs w:val="24"/>
        </w:rPr>
        <w:t>законных</w:t>
      </w:r>
      <w:r w:rsidRPr="00164818">
        <w:rPr>
          <w:spacing w:val="53"/>
          <w:sz w:val="24"/>
          <w:szCs w:val="24"/>
        </w:rPr>
        <w:t xml:space="preserve"> </w:t>
      </w:r>
      <w:r w:rsidRPr="00164818">
        <w:rPr>
          <w:sz w:val="24"/>
          <w:szCs w:val="24"/>
        </w:rPr>
        <w:t>представителей</w:t>
      </w:r>
      <w:r w:rsidRPr="00164818">
        <w:rPr>
          <w:spacing w:val="2"/>
          <w:sz w:val="24"/>
          <w:szCs w:val="24"/>
        </w:rPr>
        <w:t xml:space="preserve"> </w:t>
      </w:r>
      <w:r w:rsidRPr="00164818">
        <w:rPr>
          <w:sz w:val="24"/>
          <w:szCs w:val="24"/>
        </w:rPr>
        <w:t>в</w:t>
      </w:r>
      <w:r w:rsidRPr="00164818">
        <w:rPr>
          <w:spacing w:val="60"/>
          <w:sz w:val="24"/>
          <w:szCs w:val="24"/>
        </w:rPr>
        <w:t xml:space="preserve"> </w:t>
      </w:r>
      <w:r w:rsidR="00164818" w:rsidRPr="00164818">
        <w:rPr>
          <w:sz w:val="24"/>
          <w:szCs w:val="24"/>
        </w:rPr>
        <w:t>МБОУ</w:t>
      </w:r>
      <w:r w:rsidR="00164818" w:rsidRPr="00164818">
        <w:rPr>
          <w:spacing w:val="2"/>
          <w:sz w:val="24"/>
          <w:szCs w:val="24"/>
        </w:rPr>
        <w:t xml:space="preserve"> </w:t>
      </w:r>
      <w:r w:rsidR="00164818" w:rsidRPr="00164818">
        <w:rPr>
          <w:sz w:val="24"/>
          <w:szCs w:val="24"/>
        </w:rPr>
        <w:t>«Средняя общеобразовательная школа №12 с углубленным изучением отдельных предметов»</w:t>
      </w:r>
      <w:r w:rsidR="00164818" w:rsidRPr="00164818">
        <w:rPr>
          <w:sz w:val="24"/>
          <w:szCs w:val="24"/>
        </w:rPr>
        <w:t xml:space="preserve"> </w:t>
      </w:r>
      <w:proofErr w:type="spellStart"/>
      <w:r w:rsidRPr="00164818">
        <w:rPr>
          <w:sz w:val="24"/>
          <w:szCs w:val="24"/>
        </w:rPr>
        <w:t>Старооскольского</w:t>
      </w:r>
      <w:proofErr w:type="spellEnd"/>
      <w:r w:rsidRPr="00164818">
        <w:rPr>
          <w:sz w:val="24"/>
          <w:szCs w:val="24"/>
        </w:rPr>
        <w:t xml:space="preserve"> городского</w:t>
      </w:r>
      <w:r w:rsidRPr="00164818">
        <w:rPr>
          <w:spacing w:val="1"/>
          <w:sz w:val="24"/>
          <w:szCs w:val="24"/>
        </w:rPr>
        <w:t xml:space="preserve"> </w:t>
      </w:r>
      <w:r w:rsidRPr="00164818">
        <w:rPr>
          <w:sz w:val="24"/>
          <w:szCs w:val="24"/>
        </w:rPr>
        <w:t>округа (дал</w:t>
      </w:r>
      <w:r w:rsidRPr="00164818">
        <w:rPr>
          <w:sz w:val="24"/>
          <w:szCs w:val="24"/>
        </w:rPr>
        <w:t>ее – Правила) определяют порядок учета, сроки и последовательность действий в целях</w:t>
      </w:r>
      <w:r w:rsidRPr="00164818">
        <w:rPr>
          <w:spacing w:val="-57"/>
          <w:sz w:val="24"/>
          <w:szCs w:val="24"/>
        </w:rPr>
        <w:t xml:space="preserve"> </w:t>
      </w:r>
      <w:r w:rsidRPr="00164818">
        <w:rPr>
          <w:sz w:val="24"/>
          <w:szCs w:val="24"/>
        </w:rPr>
        <w:t>своевременного и полного</w:t>
      </w:r>
      <w:r w:rsidRPr="00164818">
        <w:rPr>
          <w:spacing w:val="1"/>
          <w:sz w:val="24"/>
          <w:szCs w:val="24"/>
        </w:rPr>
        <w:t xml:space="preserve"> </w:t>
      </w:r>
      <w:r w:rsidRPr="00164818">
        <w:rPr>
          <w:sz w:val="24"/>
          <w:szCs w:val="24"/>
        </w:rPr>
        <w:t>рассмотрения обращений (запросов) субъекта</w:t>
      </w:r>
      <w:r w:rsidRPr="00164818">
        <w:rPr>
          <w:spacing w:val="60"/>
          <w:sz w:val="24"/>
          <w:szCs w:val="24"/>
        </w:rPr>
        <w:t xml:space="preserve"> </w:t>
      </w:r>
      <w:r w:rsidRPr="00164818">
        <w:rPr>
          <w:sz w:val="24"/>
          <w:szCs w:val="24"/>
        </w:rPr>
        <w:t>персональных данных</w:t>
      </w:r>
      <w:r w:rsidRPr="00164818">
        <w:rPr>
          <w:spacing w:val="1"/>
          <w:sz w:val="24"/>
          <w:szCs w:val="24"/>
        </w:rPr>
        <w:t xml:space="preserve"> </w:t>
      </w:r>
      <w:r w:rsidRPr="00164818">
        <w:rPr>
          <w:sz w:val="24"/>
          <w:szCs w:val="24"/>
        </w:rPr>
        <w:t>или его представителя, а также уполномоченного органа по защите прав субъектов персональных</w:t>
      </w:r>
      <w:r w:rsidRPr="00164818">
        <w:rPr>
          <w:spacing w:val="1"/>
          <w:sz w:val="24"/>
          <w:szCs w:val="24"/>
        </w:rPr>
        <w:t xml:space="preserve"> </w:t>
      </w:r>
      <w:r w:rsidRPr="00164818">
        <w:rPr>
          <w:sz w:val="24"/>
          <w:szCs w:val="24"/>
        </w:rPr>
        <w:t>данных.</w:t>
      </w:r>
    </w:p>
    <w:p w:rsidR="002034A4" w:rsidRPr="00164818" w:rsidRDefault="006D0CB5">
      <w:pPr>
        <w:pStyle w:val="a4"/>
        <w:numPr>
          <w:ilvl w:val="1"/>
          <w:numId w:val="2"/>
        </w:numPr>
        <w:tabs>
          <w:tab w:val="left" w:pos="1247"/>
        </w:tabs>
        <w:spacing w:before="2"/>
        <w:ind w:left="1246" w:hanging="568"/>
        <w:jc w:val="both"/>
        <w:rPr>
          <w:sz w:val="24"/>
          <w:szCs w:val="24"/>
        </w:rPr>
      </w:pPr>
      <w:r w:rsidRPr="00164818">
        <w:rPr>
          <w:sz w:val="24"/>
          <w:szCs w:val="24"/>
        </w:rPr>
        <w:t>П</w:t>
      </w:r>
      <w:r w:rsidRPr="00164818">
        <w:rPr>
          <w:sz w:val="24"/>
          <w:szCs w:val="24"/>
        </w:rPr>
        <w:t>равила</w:t>
      </w:r>
      <w:r w:rsidRPr="00164818">
        <w:rPr>
          <w:spacing w:val="19"/>
          <w:sz w:val="24"/>
          <w:szCs w:val="24"/>
        </w:rPr>
        <w:t xml:space="preserve"> </w:t>
      </w:r>
      <w:r w:rsidRPr="00164818">
        <w:rPr>
          <w:sz w:val="24"/>
          <w:szCs w:val="24"/>
        </w:rPr>
        <w:t>разработаны</w:t>
      </w:r>
      <w:r w:rsidRPr="00164818">
        <w:rPr>
          <w:spacing w:val="17"/>
          <w:sz w:val="24"/>
          <w:szCs w:val="24"/>
        </w:rPr>
        <w:t xml:space="preserve"> </w:t>
      </w:r>
      <w:r w:rsidRPr="00164818">
        <w:rPr>
          <w:sz w:val="24"/>
          <w:szCs w:val="24"/>
        </w:rPr>
        <w:t>в</w:t>
      </w:r>
      <w:r w:rsidRPr="00164818">
        <w:rPr>
          <w:spacing w:val="22"/>
          <w:sz w:val="24"/>
          <w:szCs w:val="24"/>
        </w:rPr>
        <w:t xml:space="preserve"> </w:t>
      </w:r>
      <w:r w:rsidRPr="00164818">
        <w:rPr>
          <w:sz w:val="24"/>
          <w:szCs w:val="24"/>
        </w:rPr>
        <w:t>соответствии</w:t>
      </w:r>
      <w:r w:rsidRPr="00164818">
        <w:rPr>
          <w:spacing w:val="16"/>
          <w:sz w:val="24"/>
          <w:szCs w:val="24"/>
        </w:rPr>
        <w:t xml:space="preserve"> </w:t>
      </w:r>
      <w:r w:rsidRPr="00164818">
        <w:rPr>
          <w:sz w:val="24"/>
          <w:szCs w:val="24"/>
        </w:rPr>
        <w:t>с</w:t>
      </w:r>
      <w:r w:rsidRPr="00164818">
        <w:rPr>
          <w:spacing w:val="14"/>
          <w:sz w:val="24"/>
          <w:szCs w:val="24"/>
        </w:rPr>
        <w:t xml:space="preserve"> </w:t>
      </w:r>
      <w:r w:rsidRPr="00164818">
        <w:rPr>
          <w:sz w:val="24"/>
          <w:szCs w:val="24"/>
        </w:rPr>
        <w:t>Федеральным</w:t>
      </w:r>
      <w:r w:rsidRPr="00164818">
        <w:rPr>
          <w:spacing w:val="18"/>
          <w:sz w:val="24"/>
          <w:szCs w:val="24"/>
        </w:rPr>
        <w:t xml:space="preserve"> </w:t>
      </w:r>
      <w:r w:rsidRPr="00164818">
        <w:rPr>
          <w:sz w:val="24"/>
          <w:szCs w:val="24"/>
        </w:rPr>
        <w:t>законом</w:t>
      </w:r>
      <w:r w:rsidRPr="00164818">
        <w:rPr>
          <w:spacing w:val="12"/>
          <w:sz w:val="24"/>
          <w:szCs w:val="24"/>
        </w:rPr>
        <w:t xml:space="preserve"> </w:t>
      </w:r>
      <w:r w:rsidRPr="00164818">
        <w:rPr>
          <w:sz w:val="24"/>
          <w:szCs w:val="24"/>
        </w:rPr>
        <w:t>от</w:t>
      </w:r>
      <w:r w:rsidRPr="00164818">
        <w:rPr>
          <w:spacing w:val="21"/>
          <w:sz w:val="24"/>
          <w:szCs w:val="24"/>
        </w:rPr>
        <w:t xml:space="preserve"> </w:t>
      </w:r>
      <w:r w:rsidRPr="00164818">
        <w:rPr>
          <w:sz w:val="24"/>
          <w:szCs w:val="24"/>
        </w:rPr>
        <w:t>27.07.2006</w:t>
      </w:r>
      <w:r w:rsidRPr="00164818">
        <w:rPr>
          <w:spacing w:val="15"/>
          <w:sz w:val="24"/>
          <w:szCs w:val="24"/>
        </w:rPr>
        <w:t xml:space="preserve"> </w:t>
      </w:r>
      <w:r w:rsidRPr="00164818">
        <w:rPr>
          <w:sz w:val="24"/>
          <w:szCs w:val="24"/>
        </w:rPr>
        <w:t>№</w:t>
      </w:r>
      <w:r w:rsidRPr="00164818">
        <w:rPr>
          <w:spacing w:val="16"/>
          <w:sz w:val="24"/>
          <w:szCs w:val="24"/>
        </w:rPr>
        <w:t xml:space="preserve"> </w:t>
      </w:r>
      <w:r w:rsidRPr="00164818">
        <w:rPr>
          <w:sz w:val="24"/>
          <w:szCs w:val="24"/>
        </w:rPr>
        <w:t>152-ФЗ</w:t>
      </w:r>
    </w:p>
    <w:p w:rsidR="002034A4" w:rsidRPr="00164818" w:rsidRDefault="006D0CB5">
      <w:pPr>
        <w:pStyle w:val="a3"/>
        <w:spacing w:before="40"/>
        <w:ind w:firstLine="0"/>
      </w:pPr>
      <w:r w:rsidRPr="00164818">
        <w:t>«О</w:t>
      </w:r>
      <w:r w:rsidRPr="00164818">
        <w:rPr>
          <w:spacing w:val="-4"/>
        </w:rPr>
        <w:t xml:space="preserve"> </w:t>
      </w:r>
      <w:r w:rsidRPr="00164818">
        <w:t>персональных</w:t>
      </w:r>
      <w:r w:rsidRPr="00164818">
        <w:rPr>
          <w:spacing w:val="-8"/>
        </w:rPr>
        <w:t xml:space="preserve"> </w:t>
      </w:r>
      <w:r w:rsidRPr="00164818">
        <w:t>данных».</w:t>
      </w:r>
    </w:p>
    <w:p w:rsidR="002034A4" w:rsidRPr="00164818" w:rsidRDefault="006D0CB5">
      <w:pPr>
        <w:pStyle w:val="a4"/>
        <w:numPr>
          <w:ilvl w:val="1"/>
          <w:numId w:val="2"/>
        </w:numPr>
        <w:tabs>
          <w:tab w:val="left" w:pos="1247"/>
        </w:tabs>
        <w:spacing w:before="41" w:line="276" w:lineRule="auto"/>
        <w:ind w:right="130" w:firstLine="566"/>
        <w:jc w:val="both"/>
        <w:rPr>
          <w:sz w:val="24"/>
          <w:szCs w:val="24"/>
        </w:rPr>
      </w:pPr>
      <w:r w:rsidRPr="00164818">
        <w:rPr>
          <w:sz w:val="24"/>
          <w:szCs w:val="24"/>
        </w:rPr>
        <w:t>В Правилах используются основные понятия, определенные в статье 3 Федерального</w:t>
      </w:r>
      <w:r w:rsidRPr="00164818">
        <w:rPr>
          <w:spacing w:val="1"/>
          <w:sz w:val="24"/>
          <w:szCs w:val="24"/>
        </w:rPr>
        <w:t xml:space="preserve"> </w:t>
      </w:r>
      <w:r w:rsidRPr="00164818">
        <w:rPr>
          <w:sz w:val="24"/>
          <w:szCs w:val="24"/>
        </w:rPr>
        <w:t>закона</w:t>
      </w:r>
      <w:r w:rsidRPr="00164818">
        <w:rPr>
          <w:spacing w:val="-5"/>
          <w:sz w:val="24"/>
          <w:szCs w:val="24"/>
        </w:rPr>
        <w:t xml:space="preserve"> </w:t>
      </w:r>
      <w:r w:rsidRPr="00164818">
        <w:rPr>
          <w:sz w:val="24"/>
          <w:szCs w:val="24"/>
        </w:rPr>
        <w:t>от</w:t>
      </w:r>
      <w:r w:rsidRPr="00164818">
        <w:rPr>
          <w:spacing w:val="-2"/>
          <w:sz w:val="24"/>
          <w:szCs w:val="24"/>
        </w:rPr>
        <w:t xml:space="preserve"> </w:t>
      </w:r>
      <w:r w:rsidRPr="00164818">
        <w:rPr>
          <w:sz w:val="24"/>
          <w:szCs w:val="24"/>
        </w:rPr>
        <w:t>27.07.2006</w:t>
      </w:r>
      <w:r w:rsidRPr="00164818">
        <w:rPr>
          <w:spacing w:val="-3"/>
          <w:sz w:val="24"/>
          <w:szCs w:val="24"/>
        </w:rPr>
        <w:t xml:space="preserve"> </w:t>
      </w:r>
      <w:r w:rsidRPr="00164818">
        <w:rPr>
          <w:sz w:val="24"/>
          <w:szCs w:val="24"/>
        </w:rPr>
        <w:t>г.</w:t>
      </w:r>
      <w:r w:rsidRPr="00164818">
        <w:rPr>
          <w:spacing w:val="3"/>
          <w:sz w:val="24"/>
          <w:szCs w:val="24"/>
        </w:rPr>
        <w:t xml:space="preserve"> </w:t>
      </w:r>
      <w:r w:rsidRPr="00164818">
        <w:rPr>
          <w:sz w:val="24"/>
          <w:szCs w:val="24"/>
        </w:rPr>
        <w:t>№</w:t>
      </w:r>
      <w:r w:rsidRPr="00164818">
        <w:rPr>
          <w:spacing w:val="-2"/>
          <w:sz w:val="24"/>
          <w:szCs w:val="24"/>
        </w:rPr>
        <w:t xml:space="preserve"> </w:t>
      </w:r>
      <w:r w:rsidRPr="00164818">
        <w:rPr>
          <w:sz w:val="24"/>
          <w:szCs w:val="24"/>
        </w:rPr>
        <w:t>152</w:t>
      </w:r>
      <w:r w:rsidRPr="00164818">
        <w:rPr>
          <w:spacing w:val="1"/>
          <w:sz w:val="24"/>
          <w:szCs w:val="24"/>
        </w:rPr>
        <w:t xml:space="preserve"> </w:t>
      </w:r>
      <w:r w:rsidRPr="00164818">
        <w:rPr>
          <w:sz w:val="24"/>
          <w:szCs w:val="24"/>
        </w:rPr>
        <w:t>-</w:t>
      </w:r>
      <w:r w:rsidRPr="00164818">
        <w:rPr>
          <w:spacing w:val="-2"/>
          <w:sz w:val="24"/>
          <w:szCs w:val="24"/>
        </w:rPr>
        <w:t xml:space="preserve"> </w:t>
      </w:r>
      <w:r w:rsidRPr="00164818">
        <w:rPr>
          <w:sz w:val="24"/>
          <w:szCs w:val="24"/>
        </w:rPr>
        <w:t>ФЗ</w:t>
      </w:r>
      <w:r w:rsidRPr="00164818">
        <w:rPr>
          <w:spacing w:val="1"/>
          <w:sz w:val="24"/>
          <w:szCs w:val="24"/>
        </w:rPr>
        <w:t xml:space="preserve"> </w:t>
      </w:r>
      <w:r w:rsidRPr="00164818">
        <w:rPr>
          <w:sz w:val="24"/>
          <w:szCs w:val="24"/>
        </w:rPr>
        <w:t>«О</w:t>
      </w:r>
      <w:r w:rsidRPr="00164818">
        <w:rPr>
          <w:spacing w:val="1"/>
          <w:sz w:val="24"/>
          <w:szCs w:val="24"/>
        </w:rPr>
        <w:t xml:space="preserve"> </w:t>
      </w:r>
      <w:r w:rsidRPr="00164818">
        <w:rPr>
          <w:sz w:val="24"/>
          <w:szCs w:val="24"/>
        </w:rPr>
        <w:t>персональных</w:t>
      </w:r>
      <w:r w:rsidRPr="00164818">
        <w:rPr>
          <w:spacing w:val="-3"/>
          <w:sz w:val="24"/>
          <w:szCs w:val="24"/>
        </w:rPr>
        <w:t xml:space="preserve"> </w:t>
      </w:r>
      <w:r w:rsidRPr="00164818">
        <w:rPr>
          <w:sz w:val="24"/>
          <w:szCs w:val="24"/>
        </w:rPr>
        <w:t>данных».</w:t>
      </w:r>
    </w:p>
    <w:p w:rsidR="002034A4" w:rsidRPr="00164818" w:rsidRDefault="006D0CB5">
      <w:pPr>
        <w:pStyle w:val="a4"/>
        <w:numPr>
          <w:ilvl w:val="1"/>
          <w:numId w:val="2"/>
        </w:numPr>
        <w:tabs>
          <w:tab w:val="left" w:pos="1247"/>
        </w:tabs>
        <w:spacing w:before="4" w:line="276" w:lineRule="auto"/>
        <w:ind w:right="123" w:firstLine="566"/>
        <w:jc w:val="both"/>
        <w:rPr>
          <w:sz w:val="24"/>
          <w:szCs w:val="24"/>
        </w:rPr>
      </w:pPr>
      <w:r w:rsidRPr="00164818">
        <w:rPr>
          <w:sz w:val="24"/>
          <w:szCs w:val="24"/>
        </w:rPr>
        <w:t xml:space="preserve">Ответственный за обработку персональных данных в </w:t>
      </w:r>
      <w:r w:rsidR="00164818" w:rsidRPr="00164818">
        <w:rPr>
          <w:sz w:val="24"/>
          <w:szCs w:val="24"/>
        </w:rPr>
        <w:t>МБОУ</w:t>
      </w:r>
      <w:r w:rsidR="00164818" w:rsidRPr="00164818">
        <w:rPr>
          <w:spacing w:val="2"/>
          <w:sz w:val="24"/>
          <w:szCs w:val="24"/>
        </w:rPr>
        <w:t xml:space="preserve"> </w:t>
      </w:r>
      <w:r w:rsidR="00164818" w:rsidRPr="00164818">
        <w:rPr>
          <w:sz w:val="24"/>
          <w:szCs w:val="24"/>
        </w:rPr>
        <w:t>«Средняя общеобразовательная школа №12 с углубленным изучением отдельных предметов»</w:t>
      </w:r>
      <w:r w:rsidRPr="00164818">
        <w:rPr>
          <w:sz w:val="24"/>
          <w:szCs w:val="24"/>
        </w:rPr>
        <w:t xml:space="preserve"> (далее – Учреждение) организует рассмотрение запросов субъектов персональных</w:t>
      </w:r>
      <w:r w:rsidRPr="00164818">
        <w:rPr>
          <w:spacing w:val="1"/>
          <w:sz w:val="24"/>
          <w:szCs w:val="24"/>
        </w:rPr>
        <w:t xml:space="preserve"> </w:t>
      </w:r>
      <w:r w:rsidRPr="00164818">
        <w:rPr>
          <w:sz w:val="24"/>
          <w:szCs w:val="24"/>
        </w:rPr>
        <w:t>данных</w:t>
      </w:r>
      <w:r w:rsidRPr="00164818">
        <w:rPr>
          <w:spacing w:val="-4"/>
          <w:sz w:val="24"/>
          <w:szCs w:val="24"/>
        </w:rPr>
        <w:t xml:space="preserve"> </w:t>
      </w:r>
      <w:r w:rsidRPr="00164818">
        <w:rPr>
          <w:sz w:val="24"/>
          <w:szCs w:val="24"/>
        </w:rPr>
        <w:t>или</w:t>
      </w:r>
      <w:r w:rsidRPr="00164818">
        <w:rPr>
          <w:spacing w:val="2"/>
          <w:sz w:val="24"/>
          <w:szCs w:val="24"/>
        </w:rPr>
        <w:t xml:space="preserve"> </w:t>
      </w:r>
      <w:r w:rsidRPr="00164818">
        <w:rPr>
          <w:sz w:val="24"/>
          <w:szCs w:val="24"/>
        </w:rPr>
        <w:t>их</w:t>
      </w:r>
      <w:r w:rsidRPr="00164818">
        <w:rPr>
          <w:spacing w:val="-4"/>
          <w:sz w:val="24"/>
          <w:szCs w:val="24"/>
        </w:rPr>
        <w:t xml:space="preserve"> </w:t>
      </w:r>
      <w:r w:rsidRPr="00164818">
        <w:rPr>
          <w:sz w:val="24"/>
          <w:szCs w:val="24"/>
        </w:rPr>
        <w:t>законных</w:t>
      </w:r>
      <w:r w:rsidRPr="00164818">
        <w:rPr>
          <w:spacing w:val="-3"/>
          <w:sz w:val="24"/>
          <w:szCs w:val="24"/>
        </w:rPr>
        <w:t xml:space="preserve"> </w:t>
      </w:r>
      <w:r w:rsidRPr="00164818">
        <w:rPr>
          <w:sz w:val="24"/>
          <w:szCs w:val="24"/>
        </w:rPr>
        <w:t>представителей</w:t>
      </w:r>
      <w:r w:rsidRPr="00164818">
        <w:rPr>
          <w:spacing w:val="-3"/>
          <w:sz w:val="24"/>
          <w:szCs w:val="24"/>
        </w:rPr>
        <w:t xml:space="preserve"> </w:t>
      </w:r>
      <w:r w:rsidRPr="00164818">
        <w:rPr>
          <w:sz w:val="24"/>
          <w:szCs w:val="24"/>
        </w:rPr>
        <w:t>в</w:t>
      </w:r>
      <w:r w:rsidRPr="00164818">
        <w:rPr>
          <w:spacing w:val="2"/>
          <w:sz w:val="24"/>
          <w:szCs w:val="24"/>
        </w:rPr>
        <w:t xml:space="preserve"> </w:t>
      </w:r>
      <w:r w:rsidRPr="00164818">
        <w:rPr>
          <w:sz w:val="24"/>
          <w:szCs w:val="24"/>
        </w:rPr>
        <w:t>соответствии</w:t>
      </w:r>
      <w:r w:rsidRPr="00164818">
        <w:rPr>
          <w:spacing w:val="-3"/>
          <w:sz w:val="24"/>
          <w:szCs w:val="24"/>
        </w:rPr>
        <w:t xml:space="preserve"> </w:t>
      </w:r>
      <w:r w:rsidRPr="00164818">
        <w:rPr>
          <w:sz w:val="24"/>
          <w:szCs w:val="24"/>
        </w:rPr>
        <w:t>с</w:t>
      </w:r>
      <w:r w:rsidRPr="00164818">
        <w:rPr>
          <w:spacing w:val="1"/>
          <w:sz w:val="24"/>
          <w:szCs w:val="24"/>
        </w:rPr>
        <w:t xml:space="preserve"> </w:t>
      </w:r>
      <w:r w:rsidRPr="00164818">
        <w:rPr>
          <w:sz w:val="24"/>
          <w:szCs w:val="24"/>
        </w:rPr>
        <w:t>настоящими</w:t>
      </w:r>
      <w:r w:rsidRPr="00164818">
        <w:rPr>
          <w:spacing w:val="-3"/>
          <w:sz w:val="24"/>
          <w:szCs w:val="24"/>
        </w:rPr>
        <w:t xml:space="preserve"> </w:t>
      </w:r>
      <w:r w:rsidRPr="00164818">
        <w:rPr>
          <w:sz w:val="24"/>
          <w:szCs w:val="24"/>
        </w:rPr>
        <w:t>Правилами.</w:t>
      </w:r>
    </w:p>
    <w:p w:rsidR="002034A4" w:rsidRDefault="006D0CB5">
      <w:pPr>
        <w:pStyle w:val="1"/>
        <w:numPr>
          <w:ilvl w:val="0"/>
          <w:numId w:val="3"/>
        </w:numPr>
        <w:tabs>
          <w:tab w:val="left" w:pos="3754"/>
        </w:tabs>
        <w:spacing w:before="123"/>
        <w:ind w:left="3753" w:hanging="246"/>
        <w:jc w:val="both"/>
      </w:pPr>
      <w:r>
        <w:t>Порядок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запросами</w:t>
      </w:r>
    </w:p>
    <w:p w:rsidR="002034A4" w:rsidRDefault="006D0CB5">
      <w:pPr>
        <w:pStyle w:val="a4"/>
        <w:numPr>
          <w:ilvl w:val="1"/>
          <w:numId w:val="1"/>
        </w:numPr>
        <w:tabs>
          <w:tab w:val="left" w:pos="1247"/>
        </w:tabs>
        <w:spacing w:before="157" w:line="276" w:lineRule="auto"/>
        <w:ind w:right="121" w:firstLine="566"/>
        <w:jc w:val="both"/>
        <w:rPr>
          <w:sz w:val="24"/>
        </w:rPr>
      </w:pPr>
      <w:r>
        <w:rPr>
          <w:sz w:val="24"/>
        </w:rPr>
        <w:t>Запрос субъекта персональных данных должен содержать номер о</w:t>
      </w:r>
      <w:r>
        <w:rPr>
          <w:sz w:val="24"/>
        </w:rPr>
        <w:t>сновного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субъекта персональных данных или его 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 дате выдачи указанного документа и выдавшем его органе, сведения, 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</w:t>
      </w:r>
      <w:r>
        <w:rPr>
          <w:sz w:val="24"/>
        </w:rPr>
        <w:t>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</w:t>
      </w:r>
      <w:r>
        <w:rPr>
          <w:spacing w:val="60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договора), либо сведения, иным образом подтверждающие факт обработки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законного представителя.</w:t>
      </w:r>
    </w:p>
    <w:p w:rsidR="002034A4" w:rsidRDefault="006D0CB5">
      <w:pPr>
        <w:pStyle w:val="a4"/>
        <w:numPr>
          <w:ilvl w:val="1"/>
          <w:numId w:val="1"/>
        </w:numPr>
        <w:tabs>
          <w:tab w:val="left" w:pos="1247"/>
        </w:tabs>
        <w:spacing w:before="2" w:line="276" w:lineRule="auto"/>
        <w:ind w:right="136" w:firstLine="566"/>
        <w:jc w:val="both"/>
        <w:rPr>
          <w:sz w:val="24"/>
        </w:rPr>
      </w:pPr>
      <w:r>
        <w:rPr>
          <w:sz w:val="24"/>
        </w:rPr>
        <w:t>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 сведения о документе, подтверждающие право представлять интересы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2034A4" w:rsidRDefault="006D0CB5">
      <w:pPr>
        <w:pStyle w:val="a4"/>
        <w:numPr>
          <w:ilvl w:val="1"/>
          <w:numId w:val="1"/>
        </w:numPr>
        <w:tabs>
          <w:tab w:val="left" w:pos="1247"/>
        </w:tabs>
        <w:spacing w:line="276" w:lineRule="auto"/>
        <w:ind w:right="123" w:firstLine="566"/>
        <w:jc w:val="both"/>
        <w:rPr>
          <w:sz w:val="24"/>
        </w:rPr>
      </w:pPr>
      <w:r>
        <w:rPr>
          <w:sz w:val="24"/>
        </w:rPr>
        <w:t>Поступивший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уничтожении должным образом регистрируется и обрабатывается в соответствии с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делопроизводства.</w:t>
      </w:r>
    </w:p>
    <w:p w:rsidR="002034A4" w:rsidRDefault="006D0CB5">
      <w:pPr>
        <w:pStyle w:val="a4"/>
        <w:numPr>
          <w:ilvl w:val="1"/>
          <w:numId w:val="1"/>
        </w:numPr>
        <w:tabs>
          <w:tab w:val="left" w:pos="1247"/>
        </w:tabs>
        <w:spacing w:line="276" w:lineRule="auto"/>
        <w:ind w:right="125" w:firstLine="566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персональных данных в Учреждении (далее – Ответств</w:t>
      </w:r>
      <w:r>
        <w:rPr>
          <w:sz w:val="24"/>
        </w:rPr>
        <w:t>енный) для подготовки ответа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9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2034A4" w:rsidRDefault="002034A4">
      <w:pPr>
        <w:spacing w:line="276" w:lineRule="auto"/>
        <w:jc w:val="both"/>
        <w:rPr>
          <w:sz w:val="24"/>
        </w:rPr>
        <w:sectPr w:rsidR="002034A4">
          <w:type w:val="continuous"/>
          <w:pgSz w:w="11910" w:h="16840"/>
          <w:pgMar w:top="1040" w:right="440" w:bottom="280" w:left="1020" w:header="720" w:footer="720" w:gutter="0"/>
          <w:cols w:space="720"/>
        </w:sectPr>
      </w:pPr>
    </w:p>
    <w:p w:rsidR="002034A4" w:rsidRDefault="006D0CB5">
      <w:pPr>
        <w:pStyle w:val="a4"/>
        <w:numPr>
          <w:ilvl w:val="1"/>
          <w:numId w:val="1"/>
        </w:numPr>
        <w:tabs>
          <w:tab w:val="left" w:pos="1247"/>
        </w:tabs>
        <w:spacing w:before="66" w:line="276" w:lineRule="auto"/>
        <w:ind w:right="118" w:firstLine="566"/>
        <w:jc w:val="both"/>
        <w:rPr>
          <w:sz w:val="24"/>
        </w:rPr>
      </w:pPr>
      <w:r>
        <w:rPr>
          <w:sz w:val="24"/>
        </w:rPr>
        <w:lastRenderedPageBreak/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(Приложение), 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вопроса по 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2034A4" w:rsidRDefault="006D0CB5">
      <w:pPr>
        <w:pStyle w:val="a4"/>
        <w:numPr>
          <w:ilvl w:val="1"/>
          <w:numId w:val="1"/>
        </w:numPr>
        <w:tabs>
          <w:tab w:val="left" w:pos="1247"/>
        </w:tabs>
        <w:spacing w:before="4" w:line="276" w:lineRule="auto"/>
        <w:ind w:right="128" w:firstLine="566"/>
        <w:jc w:val="both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обращений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хранится на 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Ответственного.</w:t>
      </w:r>
    </w:p>
    <w:p w:rsidR="002034A4" w:rsidRDefault="006D0CB5">
      <w:pPr>
        <w:pStyle w:val="a4"/>
        <w:numPr>
          <w:ilvl w:val="1"/>
          <w:numId w:val="1"/>
        </w:numPr>
        <w:tabs>
          <w:tab w:val="left" w:pos="1247"/>
        </w:tabs>
        <w:spacing w:line="276" w:lineRule="auto"/>
        <w:ind w:right="132" w:firstLine="566"/>
        <w:jc w:val="both"/>
        <w:rPr>
          <w:sz w:val="24"/>
        </w:rPr>
      </w:pPr>
      <w:r>
        <w:rPr>
          <w:sz w:val="24"/>
        </w:rPr>
        <w:t>Исполнитель в срок, не превышающий 5 рабочих дней и в соответствии со 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обязанностями:</w:t>
      </w:r>
    </w:p>
    <w:p w:rsidR="002034A4" w:rsidRDefault="006D0CB5">
      <w:pPr>
        <w:pStyle w:val="a4"/>
        <w:numPr>
          <w:ilvl w:val="2"/>
          <w:numId w:val="1"/>
        </w:numPr>
        <w:tabs>
          <w:tab w:val="left" w:pos="1247"/>
        </w:tabs>
        <w:spacing w:line="276" w:lineRule="auto"/>
        <w:ind w:right="119" w:firstLine="710"/>
        <w:jc w:val="both"/>
        <w:rPr>
          <w:sz w:val="24"/>
        </w:rPr>
      </w:pPr>
      <w:r>
        <w:rPr>
          <w:sz w:val="24"/>
        </w:rPr>
        <w:t>Выясняет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 персональных 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фе</w:t>
      </w:r>
      <w:r>
        <w:rPr>
          <w:sz w:val="24"/>
        </w:rPr>
        <w:t>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законодательством;</w:t>
      </w:r>
    </w:p>
    <w:p w:rsidR="002034A4" w:rsidRDefault="006D0CB5">
      <w:pPr>
        <w:pStyle w:val="a4"/>
        <w:numPr>
          <w:ilvl w:val="2"/>
          <w:numId w:val="1"/>
        </w:numPr>
        <w:tabs>
          <w:tab w:val="left" w:pos="1247"/>
        </w:tabs>
        <w:spacing w:before="1"/>
        <w:ind w:left="1246" w:hanging="424"/>
        <w:jc w:val="both"/>
        <w:rPr>
          <w:sz w:val="24"/>
        </w:rPr>
      </w:pPr>
      <w:r>
        <w:rPr>
          <w:sz w:val="24"/>
        </w:rPr>
        <w:t>Готовит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данных.</w:t>
      </w:r>
    </w:p>
    <w:p w:rsidR="002034A4" w:rsidRDefault="006D0CB5">
      <w:pPr>
        <w:pStyle w:val="a4"/>
        <w:numPr>
          <w:ilvl w:val="1"/>
          <w:numId w:val="1"/>
        </w:numPr>
        <w:tabs>
          <w:tab w:val="left" w:pos="1247"/>
        </w:tabs>
        <w:spacing w:before="41" w:line="276" w:lineRule="auto"/>
        <w:ind w:right="132" w:firstLine="566"/>
        <w:jc w:val="both"/>
        <w:rPr>
          <w:sz w:val="24"/>
        </w:rPr>
      </w:pPr>
      <w:r>
        <w:rPr>
          <w:sz w:val="24"/>
        </w:rPr>
        <w:t>Исполнитель готовит проект письма о предоставлении субъекту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условий:</w:t>
      </w:r>
    </w:p>
    <w:p w:rsidR="002034A4" w:rsidRDefault="006D0CB5">
      <w:pPr>
        <w:pStyle w:val="a4"/>
        <w:numPr>
          <w:ilvl w:val="2"/>
          <w:numId w:val="1"/>
        </w:numPr>
        <w:tabs>
          <w:tab w:val="left" w:pos="1247"/>
        </w:tabs>
        <w:spacing w:line="276" w:lineRule="auto"/>
        <w:ind w:right="128" w:firstLine="710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законные интересы</w:t>
      </w:r>
      <w:r>
        <w:rPr>
          <w:spacing w:val="2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2034A4" w:rsidRDefault="006D0CB5">
      <w:pPr>
        <w:pStyle w:val="a4"/>
        <w:numPr>
          <w:ilvl w:val="2"/>
          <w:numId w:val="1"/>
        </w:numPr>
        <w:tabs>
          <w:tab w:val="left" w:pos="1247"/>
        </w:tabs>
        <w:spacing w:line="276" w:lineRule="auto"/>
        <w:ind w:right="126" w:firstLine="71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по его запросу не прошло тридцать дней после первоначального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запроса;</w:t>
      </w:r>
    </w:p>
    <w:p w:rsidR="002034A4" w:rsidRDefault="006D0CB5">
      <w:pPr>
        <w:pStyle w:val="a4"/>
        <w:numPr>
          <w:ilvl w:val="2"/>
          <w:numId w:val="1"/>
        </w:numPr>
        <w:tabs>
          <w:tab w:val="left" w:pos="1247"/>
        </w:tabs>
        <w:spacing w:before="1" w:line="276" w:lineRule="auto"/>
        <w:ind w:right="128" w:firstLine="710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:rsidR="002034A4" w:rsidRDefault="006D0CB5">
      <w:pPr>
        <w:pStyle w:val="a4"/>
        <w:numPr>
          <w:ilvl w:val="1"/>
          <w:numId w:val="1"/>
        </w:numPr>
        <w:tabs>
          <w:tab w:val="left" w:pos="1247"/>
        </w:tabs>
        <w:spacing w:line="276" w:lineRule="auto"/>
        <w:ind w:right="131" w:firstLine="566"/>
        <w:jc w:val="both"/>
        <w:rPr>
          <w:sz w:val="24"/>
        </w:rPr>
      </w:pPr>
      <w:r>
        <w:rPr>
          <w:sz w:val="24"/>
        </w:rPr>
        <w:t>Исполнитель,</w:t>
      </w:r>
      <w:r>
        <w:rPr>
          <w:spacing w:val="1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6"/>
          <w:sz w:val="24"/>
        </w:rPr>
        <w:t xml:space="preserve"> </w:t>
      </w:r>
      <w:r>
        <w:rPr>
          <w:sz w:val="24"/>
        </w:rPr>
        <w:t>делопроизводства</w:t>
      </w:r>
      <w:r>
        <w:rPr>
          <w:spacing w:val="13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 содержанием запроса готовит проект письма в доступной форме. В ответе могут быть 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субъекте, касающейся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содержащие:</w:t>
      </w:r>
    </w:p>
    <w:p w:rsidR="002034A4" w:rsidRDefault="006D0CB5">
      <w:pPr>
        <w:pStyle w:val="a4"/>
        <w:numPr>
          <w:ilvl w:val="2"/>
          <w:numId w:val="1"/>
        </w:numPr>
        <w:tabs>
          <w:tab w:val="left" w:pos="1246"/>
          <w:tab w:val="left" w:pos="1247"/>
        </w:tabs>
        <w:spacing w:line="274" w:lineRule="exact"/>
        <w:ind w:left="1246" w:hanging="424"/>
        <w:rPr>
          <w:sz w:val="24"/>
        </w:rPr>
      </w:pPr>
      <w:r>
        <w:rPr>
          <w:sz w:val="24"/>
        </w:rPr>
        <w:t>подтверждение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Учреждением;</w:t>
      </w:r>
    </w:p>
    <w:p w:rsidR="002034A4" w:rsidRDefault="006D0CB5">
      <w:pPr>
        <w:pStyle w:val="a4"/>
        <w:numPr>
          <w:ilvl w:val="2"/>
          <w:numId w:val="1"/>
        </w:numPr>
        <w:tabs>
          <w:tab w:val="left" w:pos="1246"/>
          <w:tab w:val="left" w:pos="1247"/>
        </w:tabs>
        <w:spacing w:before="40"/>
        <w:ind w:left="1246" w:hanging="424"/>
        <w:rPr>
          <w:sz w:val="24"/>
        </w:rPr>
      </w:pPr>
      <w:r>
        <w:rPr>
          <w:sz w:val="24"/>
        </w:rPr>
        <w:t>правовые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данных;</w:t>
      </w:r>
    </w:p>
    <w:p w:rsidR="002034A4" w:rsidRDefault="006D0CB5">
      <w:pPr>
        <w:pStyle w:val="a4"/>
        <w:numPr>
          <w:ilvl w:val="2"/>
          <w:numId w:val="1"/>
        </w:numPr>
        <w:tabs>
          <w:tab w:val="left" w:pos="1246"/>
          <w:tab w:val="left" w:pos="1247"/>
        </w:tabs>
        <w:spacing w:before="41"/>
        <w:ind w:left="1246" w:hanging="424"/>
        <w:rPr>
          <w:sz w:val="24"/>
        </w:rPr>
      </w:pP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применяемые Учреждением</w:t>
      </w:r>
      <w:r>
        <w:rPr>
          <w:spacing w:val="5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данных;</w:t>
      </w:r>
    </w:p>
    <w:p w:rsidR="002034A4" w:rsidRDefault="006D0CB5">
      <w:pPr>
        <w:pStyle w:val="a4"/>
        <w:numPr>
          <w:ilvl w:val="2"/>
          <w:numId w:val="1"/>
        </w:numPr>
        <w:tabs>
          <w:tab w:val="left" w:pos="1247"/>
        </w:tabs>
        <w:spacing w:before="41" w:line="276" w:lineRule="auto"/>
        <w:ind w:right="119" w:firstLine="710"/>
        <w:jc w:val="both"/>
        <w:rPr>
          <w:sz w:val="24"/>
        </w:rPr>
      </w:pPr>
      <w:r>
        <w:rPr>
          <w:sz w:val="24"/>
        </w:rPr>
        <w:t>наименование и место нахождения Учреждения, сведения о лицах (за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Учреждения), которые 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данным или которым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раскрыты персональные данные на основании договора с оператором или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</w:t>
      </w:r>
      <w:r>
        <w:rPr>
          <w:sz w:val="24"/>
        </w:rPr>
        <w:t>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закона;</w:t>
      </w:r>
    </w:p>
    <w:p w:rsidR="002034A4" w:rsidRDefault="006D0CB5">
      <w:pPr>
        <w:pStyle w:val="a4"/>
        <w:numPr>
          <w:ilvl w:val="2"/>
          <w:numId w:val="1"/>
        </w:numPr>
        <w:tabs>
          <w:tab w:val="left" w:pos="1247"/>
        </w:tabs>
        <w:spacing w:before="3" w:line="276" w:lineRule="auto"/>
        <w:ind w:right="117" w:firstLine="71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получения;</w:t>
      </w:r>
    </w:p>
    <w:p w:rsidR="002034A4" w:rsidRDefault="006D0CB5">
      <w:pPr>
        <w:pStyle w:val="a4"/>
        <w:numPr>
          <w:ilvl w:val="2"/>
          <w:numId w:val="1"/>
        </w:numPr>
        <w:tabs>
          <w:tab w:val="left" w:pos="1247"/>
        </w:tabs>
        <w:spacing w:line="275" w:lineRule="exact"/>
        <w:ind w:left="1246" w:hanging="424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хранения;</w:t>
      </w:r>
    </w:p>
    <w:p w:rsidR="002034A4" w:rsidRDefault="006D0CB5">
      <w:pPr>
        <w:pStyle w:val="a4"/>
        <w:numPr>
          <w:ilvl w:val="2"/>
          <w:numId w:val="1"/>
        </w:numPr>
        <w:tabs>
          <w:tab w:val="left" w:pos="1247"/>
        </w:tabs>
        <w:spacing w:before="41" w:line="276" w:lineRule="auto"/>
        <w:ind w:right="131" w:firstLine="71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27.07.2006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данных»;</w:t>
      </w:r>
    </w:p>
    <w:p w:rsidR="002034A4" w:rsidRDefault="006D0CB5">
      <w:pPr>
        <w:pStyle w:val="a4"/>
        <w:numPr>
          <w:ilvl w:val="2"/>
          <w:numId w:val="1"/>
        </w:numPr>
        <w:tabs>
          <w:tab w:val="left" w:pos="1247"/>
        </w:tabs>
        <w:spacing w:before="4" w:line="276" w:lineRule="auto"/>
        <w:ind w:right="125" w:firstLine="710"/>
        <w:jc w:val="both"/>
        <w:rPr>
          <w:sz w:val="24"/>
        </w:rPr>
      </w:pPr>
      <w:r>
        <w:rPr>
          <w:sz w:val="24"/>
        </w:rPr>
        <w:t>наименование или фамилию, имя, отчество и адрес лица, осуществляющего 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по поручению Учреждения, если обработка поручена или б</w:t>
      </w:r>
      <w:r>
        <w:rPr>
          <w:sz w:val="24"/>
        </w:rPr>
        <w:t>удет поручена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8"/>
          <w:sz w:val="24"/>
        </w:rPr>
        <w:t xml:space="preserve"> </w:t>
      </w:r>
      <w:r>
        <w:rPr>
          <w:sz w:val="24"/>
        </w:rPr>
        <w:t>лицу;</w:t>
      </w:r>
    </w:p>
    <w:p w:rsidR="002034A4" w:rsidRDefault="006D0CB5">
      <w:pPr>
        <w:pStyle w:val="a4"/>
        <w:numPr>
          <w:ilvl w:val="2"/>
          <w:numId w:val="1"/>
        </w:numPr>
        <w:tabs>
          <w:tab w:val="left" w:pos="1247"/>
        </w:tabs>
        <w:spacing w:line="274" w:lineRule="exact"/>
        <w:ind w:left="1246" w:hanging="424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законами.</w:t>
      </w:r>
    </w:p>
    <w:p w:rsidR="002034A4" w:rsidRDefault="006D0CB5">
      <w:pPr>
        <w:pStyle w:val="a4"/>
        <w:numPr>
          <w:ilvl w:val="1"/>
          <w:numId w:val="1"/>
        </w:numPr>
        <w:tabs>
          <w:tab w:val="left" w:pos="1247"/>
        </w:tabs>
        <w:spacing w:before="41" w:line="276" w:lineRule="auto"/>
        <w:ind w:right="130" w:firstLine="566"/>
        <w:jc w:val="both"/>
        <w:rPr>
          <w:sz w:val="24"/>
        </w:rPr>
      </w:pPr>
      <w:r>
        <w:rPr>
          <w:sz w:val="24"/>
        </w:rPr>
        <w:t>Исполнителю запрещается указывать в ответе персональные данные, относящиеся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2034A4" w:rsidRDefault="006D0CB5">
      <w:pPr>
        <w:pStyle w:val="a4"/>
        <w:numPr>
          <w:ilvl w:val="1"/>
          <w:numId w:val="1"/>
        </w:numPr>
        <w:tabs>
          <w:tab w:val="left" w:pos="1247"/>
        </w:tabs>
        <w:spacing w:line="278" w:lineRule="auto"/>
        <w:ind w:right="127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4"/>
          <w:sz w:val="24"/>
        </w:rPr>
        <w:t xml:space="preserve"> </w:t>
      </w:r>
      <w:r>
        <w:rPr>
          <w:sz w:val="24"/>
        </w:rPr>
        <w:t>ответ,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9"/>
          <w:sz w:val="24"/>
        </w:rPr>
        <w:t xml:space="preserve"> </w:t>
      </w:r>
      <w:r>
        <w:rPr>
          <w:sz w:val="24"/>
        </w:rPr>
        <w:t>ссылку на</w:t>
      </w:r>
      <w:r>
        <w:rPr>
          <w:spacing w:val="7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6"/>
          <w:sz w:val="24"/>
        </w:rPr>
        <w:t xml:space="preserve"> </w:t>
      </w:r>
      <w:r>
        <w:rPr>
          <w:sz w:val="24"/>
        </w:rPr>
        <w:t>части</w:t>
      </w:r>
      <w:r>
        <w:rPr>
          <w:spacing w:val="5"/>
          <w:sz w:val="24"/>
        </w:rPr>
        <w:t xml:space="preserve"> </w:t>
      </w:r>
      <w:r>
        <w:rPr>
          <w:sz w:val="24"/>
        </w:rPr>
        <w:t>8</w:t>
      </w:r>
      <w:r>
        <w:rPr>
          <w:spacing w:val="4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5"/>
          <w:sz w:val="24"/>
        </w:rPr>
        <w:t xml:space="preserve"> </w:t>
      </w:r>
      <w:r>
        <w:rPr>
          <w:sz w:val="24"/>
        </w:rPr>
        <w:t>14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закона</w:t>
      </w:r>
    </w:p>
    <w:p w:rsidR="002034A4" w:rsidRDefault="002034A4">
      <w:pPr>
        <w:spacing w:line="278" w:lineRule="auto"/>
        <w:jc w:val="both"/>
        <w:rPr>
          <w:sz w:val="24"/>
        </w:rPr>
        <w:sectPr w:rsidR="002034A4">
          <w:pgSz w:w="11910" w:h="16840"/>
          <w:pgMar w:top="1040" w:right="440" w:bottom="280" w:left="1020" w:header="720" w:footer="720" w:gutter="0"/>
          <w:cols w:space="720"/>
        </w:sectPr>
      </w:pPr>
    </w:p>
    <w:p w:rsidR="002034A4" w:rsidRDefault="006D0CB5">
      <w:pPr>
        <w:pStyle w:val="a3"/>
        <w:spacing w:before="66" w:line="276" w:lineRule="auto"/>
        <w:ind w:right="134" w:firstLine="0"/>
      </w:pPr>
      <w:r>
        <w:lastRenderedPageBreak/>
        <w:t>от 27.07.2006 № 152-ФЗ «О персональных данных» или иного федерального закона, являющееся</w:t>
      </w:r>
      <w:r>
        <w:rPr>
          <w:spacing w:val="1"/>
        </w:rPr>
        <w:t xml:space="preserve"> </w:t>
      </w:r>
      <w:r>
        <w:t>основанием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такого</w:t>
      </w:r>
      <w:r>
        <w:rPr>
          <w:spacing w:val="2"/>
        </w:rPr>
        <w:t xml:space="preserve"> </w:t>
      </w:r>
      <w:r>
        <w:t>отказа.</w:t>
      </w:r>
    </w:p>
    <w:p w:rsidR="002034A4" w:rsidRDefault="006D0CB5">
      <w:pPr>
        <w:pStyle w:val="a4"/>
        <w:numPr>
          <w:ilvl w:val="1"/>
          <w:numId w:val="1"/>
        </w:numPr>
        <w:tabs>
          <w:tab w:val="left" w:pos="1247"/>
        </w:tabs>
        <w:spacing w:line="280" w:lineRule="auto"/>
        <w:ind w:right="133" w:firstLine="566"/>
        <w:jc w:val="both"/>
        <w:rPr>
          <w:sz w:val="24"/>
        </w:rPr>
      </w:pPr>
      <w:r>
        <w:rPr>
          <w:sz w:val="24"/>
        </w:rPr>
        <w:t>Исполнитель в соответствии с правилами делопроизводства учреждения согласует с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ответа.</w:t>
      </w:r>
    </w:p>
    <w:p w:rsidR="002034A4" w:rsidRDefault="006D0CB5">
      <w:pPr>
        <w:pStyle w:val="a4"/>
        <w:numPr>
          <w:ilvl w:val="1"/>
          <w:numId w:val="1"/>
        </w:numPr>
        <w:tabs>
          <w:tab w:val="left" w:pos="1247"/>
        </w:tabs>
        <w:spacing w:line="276" w:lineRule="auto"/>
        <w:ind w:right="121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течении двух рабочих дней, согласует проект ответа с Ответственным и передает на 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2034A4" w:rsidRDefault="006D0CB5">
      <w:pPr>
        <w:pStyle w:val="a4"/>
        <w:numPr>
          <w:ilvl w:val="1"/>
          <w:numId w:val="1"/>
        </w:numPr>
        <w:tabs>
          <w:tab w:val="left" w:pos="1247"/>
        </w:tabs>
        <w:spacing w:line="276" w:lineRule="auto"/>
        <w:ind w:right="128" w:firstLine="566"/>
        <w:jc w:val="both"/>
        <w:rPr>
          <w:sz w:val="24"/>
        </w:rPr>
      </w:pPr>
      <w:r>
        <w:rPr>
          <w:sz w:val="24"/>
        </w:rPr>
        <w:t>Ответ на запрос субъекта персональных данных (исходящее письмо) регистрируется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</w:t>
      </w:r>
      <w:r>
        <w:rPr>
          <w:sz w:val="24"/>
        </w:rPr>
        <w:t>тся субъекту персональных данных или его представителю в соответствии с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 учреждения.</w:t>
      </w:r>
    </w:p>
    <w:p w:rsidR="002034A4" w:rsidRDefault="006D0CB5">
      <w:pPr>
        <w:pStyle w:val="a4"/>
        <w:numPr>
          <w:ilvl w:val="1"/>
          <w:numId w:val="1"/>
        </w:numPr>
        <w:tabs>
          <w:tab w:val="left" w:pos="1247"/>
        </w:tabs>
        <w:spacing w:line="280" w:lineRule="auto"/>
        <w:ind w:right="127" w:firstLine="566"/>
        <w:jc w:val="both"/>
        <w:rPr>
          <w:sz w:val="24"/>
        </w:rPr>
      </w:pPr>
      <w:r>
        <w:rPr>
          <w:sz w:val="24"/>
        </w:rPr>
        <w:t>Ответственный вносит отметку в Журнал учета обращений субъектов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2034A4" w:rsidRDefault="006D0CB5">
      <w:pPr>
        <w:pStyle w:val="a4"/>
        <w:numPr>
          <w:ilvl w:val="1"/>
          <w:numId w:val="1"/>
        </w:numPr>
        <w:tabs>
          <w:tab w:val="left" w:pos="1247"/>
        </w:tabs>
        <w:spacing w:line="276" w:lineRule="auto"/>
        <w:ind w:right="128" w:firstLine="566"/>
        <w:jc w:val="both"/>
        <w:rPr>
          <w:sz w:val="24"/>
        </w:rPr>
      </w:pP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тридцати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представителя.</w:t>
      </w:r>
    </w:p>
    <w:p w:rsidR="002034A4" w:rsidRDefault="006D0CB5">
      <w:pPr>
        <w:pStyle w:val="a4"/>
        <w:numPr>
          <w:ilvl w:val="1"/>
          <w:numId w:val="1"/>
        </w:numPr>
        <w:tabs>
          <w:tab w:val="left" w:pos="1247"/>
        </w:tabs>
        <w:spacing w:line="276" w:lineRule="auto"/>
        <w:ind w:right="133" w:firstLine="566"/>
        <w:jc w:val="both"/>
        <w:rPr>
          <w:sz w:val="24"/>
        </w:rPr>
      </w:pPr>
      <w:r>
        <w:rPr>
          <w:sz w:val="24"/>
        </w:rPr>
        <w:t>Информация в уполномоченный орган по защите прав субъектов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 запросу</w:t>
      </w:r>
      <w:r>
        <w:rPr>
          <w:spacing w:val="-10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тридцати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запроса.</w:t>
      </w:r>
    </w:p>
    <w:p w:rsidR="002034A4" w:rsidRDefault="006D0CB5">
      <w:pPr>
        <w:pStyle w:val="a4"/>
        <w:numPr>
          <w:ilvl w:val="1"/>
          <w:numId w:val="1"/>
        </w:numPr>
        <w:tabs>
          <w:tab w:val="left" w:pos="1247"/>
        </w:tabs>
        <w:spacing w:line="278" w:lineRule="auto"/>
        <w:ind w:right="118" w:firstLine="566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безвозмездно.</w:t>
      </w:r>
    </w:p>
    <w:p w:rsidR="002034A4" w:rsidRDefault="002034A4">
      <w:pPr>
        <w:spacing w:line="278" w:lineRule="auto"/>
        <w:jc w:val="both"/>
        <w:rPr>
          <w:sz w:val="24"/>
        </w:rPr>
        <w:sectPr w:rsidR="002034A4">
          <w:pgSz w:w="11910" w:h="16840"/>
          <w:pgMar w:top="1040" w:right="440" w:bottom="280" w:left="1020" w:header="720" w:footer="720" w:gutter="0"/>
          <w:cols w:space="720"/>
        </w:sectPr>
      </w:pPr>
    </w:p>
    <w:p w:rsidR="002034A4" w:rsidRDefault="002034A4">
      <w:pPr>
        <w:pStyle w:val="a3"/>
        <w:ind w:left="0" w:firstLine="0"/>
        <w:jc w:val="left"/>
        <w:rPr>
          <w:sz w:val="20"/>
        </w:rPr>
      </w:pPr>
    </w:p>
    <w:p w:rsidR="002034A4" w:rsidRDefault="002034A4">
      <w:pPr>
        <w:pStyle w:val="a3"/>
        <w:spacing w:before="3"/>
        <w:ind w:left="0" w:firstLine="0"/>
        <w:jc w:val="left"/>
        <w:rPr>
          <w:sz w:val="23"/>
        </w:rPr>
      </w:pPr>
    </w:p>
    <w:p w:rsidR="002034A4" w:rsidRDefault="006D0CB5">
      <w:pPr>
        <w:pStyle w:val="a3"/>
        <w:spacing w:before="90"/>
        <w:ind w:left="0" w:right="106" w:firstLine="0"/>
        <w:jc w:val="right"/>
      </w:pPr>
      <w:r>
        <w:t>Приложение</w:t>
      </w:r>
      <w:r>
        <w:rPr>
          <w:spacing w:val="2"/>
        </w:rPr>
        <w:t xml:space="preserve"> </w:t>
      </w:r>
      <w:r>
        <w:t>1</w:t>
      </w:r>
    </w:p>
    <w:p w:rsidR="002034A4" w:rsidRDefault="002034A4">
      <w:pPr>
        <w:pStyle w:val="a3"/>
        <w:spacing w:before="6"/>
        <w:ind w:left="0" w:firstLine="0"/>
        <w:jc w:val="left"/>
        <w:rPr>
          <w:sz w:val="27"/>
        </w:rPr>
      </w:pPr>
    </w:p>
    <w:p w:rsidR="002034A4" w:rsidRDefault="006D0CB5">
      <w:pPr>
        <w:pStyle w:val="1"/>
        <w:spacing w:before="90"/>
        <w:ind w:left="4994" w:firstLine="0"/>
      </w:pPr>
      <w:r>
        <w:t>Журнал</w:t>
      </w:r>
      <w:r>
        <w:rPr>
          <w:spacing w:val="-2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обращений</w:t>
      </w:r>
      <w:r>
        <w:rPr>
          <w:spacing w:val="-1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:rsidR="002034A4" w:rsidRDefault="002034A4">
      <w:pPr>
        <w:pStyle w:val="a3"/>
        <w:spacing w:before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646"/>
        <w:gridCol w:w="1843"/>
        <w:gridCol w:w="2126"/>
        <w:gridCol w:w="2126"/>
        <w:gridCol w:w="2266"/>
        <w:gridCol w:w="1843"/>
        <w:gridCol w:w="1560"/>
      </w:tblGrid>
      <w:tr w:rsidR="002034A4">
        <w:trPr>
          <w:trHeight w:val="1791"/>
        </w:trPr>
        <w:tc>
          <w:tcPr>
            <w:tcW w:w="480" w:type="dxa"/>
          </w:tcPr>
          <w:p w:rsidR="002034A4" w:rsidRDefault="002034A4">
            <w:pPr>
              <w:pStyle w:val="TableParagraph"/>
              <w:rPr>
                <w:b/>
                <w:sz w:val="26"/>
              </w:rPr>
            </w:pPr>
          </w:p>
          <w:p w:rsidR="002034A4" w:rsidRDefault="002034A4">
            <w:pPr>
              <w:pStyle w:val="TableParagraph"/>
              <w:spacing w:before="1"/>
              <w:rPr>
                <w:b/>
              </w:rPr>
            </w:pPr>
          </w:p>
          <w:p w:rsidR="002034A4" w:rsidRDefault="006D0CB5">
            <w:pPr>
              <w:pStyle w:val="TableParagraph"/>
              <w:spacing w:line="276" w:lineRule="auto"/>
              <w:ind w:left="67" w:right="59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646" w:type="dxa"/>
          </w:tcPr>
          <w:p w:rsidR="002034A4" w:rsidRDefault="002034A4">
            <w:pPr>
              <w:pStyle w:val="TableParagraph"/>
              <w:spacing w:before="4"/>
              <w:rPr>
                <w:b/>
                <w:sz w:val="34"/>
              </w:rPr>
            </w:pPr>
          </w:p>
          <w:p w:rsidR="002034A4" w:rsidRDefault="006D0CB5">
            <w:pPr>
              <w:pStyle w:val="TableParagraph"/>
              <w:spacing w:line="276" w:lineRule="auto"/>
              <w:ind w:left="245" w:right="233"/>
              <w:jc w:val="center"/>
              <w:rPr>
                <w:sz w:val="24"/>
              </w:rPr>
            </w:pPr>
            <w:r>
              <w:rPr>
                <w:sz w:val="24"/>
              </w:rPr>
              <w:t>Сведения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субъекте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1843" w:type="dxa"/>
          </w:tcPr>
          <w:p w:rsidR="002034A4" w:rsidRDefault="002034A4">
            <w:pPr>
              <w:pStyle w:val="TableParagraph"/>
              <w:rPr>
                <w:b/>
                <w:sz w:val="26"/>
              </w:rPr>
            </w:pPr>
          </w:p>
          <w:p w:rsidR="002034A4" w:rsidRDefault="002034A4">
            <w:pPr>
              <w:pStyle w:val="TableParagraph"/>
              <w:spacing w:before="1"/>
              <w:rPr>
                <w:b/>
              </w:rPr>
            </w:pPr>
          </w:p>
          <w:p w:rsidR="002034A4" w:rsidRDefault="006D0CB5">
            <w:pPr>
              <w:pStyle w:val="TableParagraph"/>
              <w:spacing w:line="276" w:lineRule="auto"/>
              <w:ind w:left="534" w:right="345" w:hanging="154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2126" w:type="dxa"/>
          </w:tcPr>
          <w:p w:rsidR="002034A4" w:rsidRDefault="002034A4">
            <w:pPr>
              <w:pStyle w:val="TableParagraph"/>
              <w:rPr>
                <w:b/>
                <w:sz w:val="26"/>
              </w:rPr>
            </w:pPr>
          </w:p>
          <w:p w:rsidR="002034A4" w:rsidRDefault="002034A4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2034A4" w:rsidRDefault="006D0CB5">
            <w:pPr>
              <w:pStyle w:val="TableParagraph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Цель запроса</w:t>
            </w:r>
          </w:p>
        </w:tc>
        <w:tc>
          <w:tcPr>
            <w:tcW w:w="2126" w:type="dxa"/>
          </w:tcPr>
          <w:p w:rsidR="002034A4" w:rsidRDefault="006D0CB5">
            <w:pPr>
              <w:pStyle w:val="TableParagraph"/>
              <w:spacing w:before="83" w:line="276" w:lineRule="auto"/>
              <w:ind w:left="209" w:right="198" w:firstLine="2"/>
              <w:jc w:val="center"/>
              <w:rPr>
                <w:sz w:val="24"/>
              </w:rPr>
            </w:pPr>
            <w:r>
              <w:rPr>
                <w:sz w:val="24"/>
              </w:rPr>
              <w:t>Отметка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информации </w:t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2266" w:type="dxa"/>
          </w:tcPr>
          <w:p w:rsidR="002034A4" w:rsidRDefault="002034A4">
            <w:pPr>
              <w:pStyle w:val="TableParagraph"/>
              <w:rPr>
                <w:b/>
                <w:sz w:val="21"/>
              </w:rPr>
            </w:pPr>
          </w:p>
          <w:p w:rsidR="002034A4" w:rsidRDefault="006D0CB5">
            <w:pPr>
              <w:pStyle w:val="TableParagraph"/>
              <w:spacing w:line="273" w:lineRule="auto"/>
              <w:ind w:left="277" w:right="245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Дата и </w:t>
            </w:r>
            <w:r>
              <w:rPr>
                <w:spacing w:val="-5"/>
                <w:sz w:val="24"/>
              </w:rPr>
              <w:t>реквизиты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информации </w:t>
            </w:r>
            <w:r>
              <w:rPr>
                <w:spacing w:val="-4"/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843" w:type="dxa"/>
          </w:tcPr>
          <w:p w:rsidR="002034A4" w:rsidRDefault="002034A4">
            <w:pPr>
              <w:pStyle w:val="TableParagraph"/>
              <w:spacing w:before="9"/>
              <w:rPr>
                <w:b/>
                <w:sz w:val="34"/>
              </w:rPr>
            </w:pPr>
          </w:p>
          <w:p w:rsidR="002034A4" w:rsidRDefault="006D0CB5">
            <w:pPr>
              <w:pStyle w:val="TableParagraph"/>
              <w:spacing w:line="273" w:lineRule="auto"/>
              <w:ind w:left="143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ФИО и подпись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1560" w:type="dxa"/>
          </w:tcPr>
          <w:p w:rsidR="002034A4" w:rsidRDefault="002034A4">
            <w:pPr>
              <w:pStyle w:val="TableParagraph"/>
              <w:rPr>
                <w:b/>
                <w:sz w:val="26"/>
              </w:rPr>
            </w:pPr>
          </w:p>
          <w:p w:rsidR="002034A4" w:rsidRDefault="002034A4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2034A4" w:rsidRDefault="006D0CB5">
            <w:pPr>
              <w:pStyle w:val="TableParagraph"/>
              <w:ind w:left="136" w:right="102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2034A4">
        <w:trPr>
          <w:trHeight w:val="402"/>
        </w:trPr>
        <w:tc>
          <w:tcPr>
            <w:tcW w:w="480" w:type="dxa"/>
          </w:tcPr>
          <w:p w:rsidR="002034A4" w:rsidRDefault="006D0CB5">
            <w:pPr>
              <w:pStyle w:val="TableParagraph"/>
              <w:spacing w:before="20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6" w:type="dxa"/>
          </w:tcPr>
          <w:p w:rsidR="002034A4" w:rsidRDefault="006D0CB5">
            <w:pPr>
              <w:pStyle w:val="TableParagraph"/>
              <w:spacing w:before="2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2034A4" w:rsidRDefault="006D0CB5">
            <w:pPr>
              <w:pStyle w:val="TableParagraph"/>
              <w:spacing w:before="2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2034A4" w:rsidRDefault="006D0CB5">
            <w:pPr>
              <w:pStyle w:val="TableParagraph"/>
              <w:spacing w:before="2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2034A4" w:rsidRDefault="006D0CB5">
            <w:pPr>
              <w:pStyle w:val="TableParagraph"/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6" w:type="dxa"/>
          </w:tcPr>
          <w:p w:rsidR="002034A4" w:rsidRDefault="006D0CB5">
            <w:pPr>
              <w:pStyle w:val="TableParagraph"/>
              <w:spacing w:before="20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2034A4" w:rsidRDefault="006D0CB5">
            <w:pPr>
              <w:pStyle w:val="TableParagraph"/>
              <w:spacing w:before="2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</w:tcPr>
          <w:p w:rsidR="002034A4" w:rsidRDefault="006D0CB5">
            <w:pPr>
              <w:pStyle w:val="TableParagraph"/>
              <w:spacing w:before="20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034A4">
        <w:trPr>
          <w:trHeight w:val="316"/>
        </w:trPr>
        <w:tc>
          <w:tcPr>
            <w:tcW w:w="480" w:type="dxa"/>
          </w:tcPr>
          <w:p w:rsidR="002034A4" w:rsidRDefault="006D0CB5">
            <w:pPr>
              <w:pStyle w:val="TableParagraph"/>
              <w:spacing w:line="268" w:lineRule="exact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646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</w:tr>
      <w:tr w:rsidR="002034A4">
        <w:trPr>
          <w:trHeight w:val="316"/>
        </w:trPr>
        <w:tc>
          <w:tcPr>
            <w:tcW w:w="480" w:type="dxa"/>
          </w:tcPr>
          <w:p w:rsidR="002034A4" w:rsidRDefault="006D0CB5">
            <w:pPr>
              <w:pStyle w:val="TableParagraph"/>
              <w:spacing w:line="268" w:lineRule="exact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46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</w:tr>
      <w:tr w:rsidR="002034A4">
        <w:trPr>
          <w:trHeight w:val="321"/>
        </w:trPr>
        <w:tc>
          <w:tcPr>
            <w:tcW w:w="480" w:type="dxa"/>
          </w:tcPr>
          <w:p w:rsidR="002034A4" w:rsidRDefault="006D0CB5">
            <w:pPr>
              <w:pStyle w:val="TableParagraph"/>
              <w:spacing w:line="268" w:lineRule="exact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646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</w:tr>
      <w:tr w:rsidR="002034A4">
        <w:trPr>
          <w:trHeight w:val="316"/>
        </w:trPr>
        <w:tc>
          <w:tcPr>
            <w:tcW w:w="480" w:type="dxa"/>
          </w:tcPr>
          <w:p w:rsidR="002034A4" w:rsidRDefault="006D0CB5">
            <w:pPr>
              <w:pStyle w:val="TableParagraph"/>
              <w:spacing w:line="268" w:lineRule="exact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646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</w:tr>
      <w:tr w:rsidR="002034A4">
        <w:trPr>
          <w:trHeight w:val="316"/>
        </w:trPr>
        <w:tc>
          <w:tcPr>
            <w:tcW w:w="480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</w:tr>
      <w:tr w:rsidR="002034A4">
        <w:trPr>
          <w:trHeight w:val="316"/>
        </w:trPr>
        <w:tc>
          <w:tcPr>
            <w:tcW w:w="480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034A4" w:rsidRDefault="002034A4">
            <w:pPr>
              <w:pStyle w:val="TableParagraph"/>
              <w:rPr>
                <w:sz w:val="24"/>
              </w:rPr>
            </w:pPr>
          </w:p>
        </w:tc>
      </w:tr>
    </w:tbl>
    <w:p w:rsidR="006D0CB5" w:rsidRDefault="006D0CB5"/>
    <w:sectPr w:rsidR="006D0CB5">
      <w:pgSz w:w="16840" w:h="11910" w:orient="landscape"/>
      <w:pgMar w:top="1100" w:right="10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3598"/>
    <w:multiLevelType w:val="multilevel"/>
    <w:tmpl w:val="7AFE064A"/>
    <w:lvl w:ilvl="0">
      <w:start w:val="1"/>
      <w:numFmt w:val="decimal"/>
      <w:lvlText w:val="%1"/>
      <w:lvlJc w:val="left"/>
      <w:pPr>
        <w:ind w:left="11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567"/>
      </w:pPr>
      <w:rPr>
        <w:rFonts w:hint="default"/>
        <w:lang w:val="ru-RU" w:eastAsia="en-US" w:bidi="ar-SA"/>
      </w:rPr>
    </w:lvl>
  </w:abstractNum>
  <w:abstractNum w:abstractNumId="1">
    <w:nsid w:val="03A21208"/>
    <w:multiLevelType w:val="multilevel"/>
    <w:tmpl w:val="802CA1EE"/>
    <w:lvl w:ilvl="0">
      <w:start w:val="2"/>
      <w:numFmt w:val="decimal"/>
      <w:lvlText w:val="%1"/>
      <w:lvlJc w:val="left"/>
      <w:pPr>
        <w:ind w:left="11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3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423"/>
      </w:pPr>
      <w:rPr>
        <w:rFonts w:hint="default"/>
        <w:lang w:val="ru-RU" w:eastAsia="en-US" w:bidi="ar-SA"/>
      </w:rPr>
    </w:lvl>
  </w:abstractNum>
  <w:abstractNum w:abstractNumId="2">
    <w:nsid w:val="520316BF"/>
    <w:multiLevelType w:val="hybridMultilevel"/>
    <w:tmpl w:val="7FDEE0C4"/>
    <w:lvl w:ilvl="0" w:tplc="4F142BEA">
      <w:start w:val="1"/>
      <w:numFmt w:val="decimal"/>
      <w:lvlText w:val="%1."/>
      <w:lvlJc w:val="left"/>
      <w:pPr>
        <w:ind w:left="4511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62A2FC">
      <w:numFmt w:val="bullet"/>
      <w:lvlText w:val="•"/>
      <w:lvlJc w:val="left"/>
      <w:pPr>
        <w:ind w:left="5112" w:hanging="245"/>
      </w:pPr>
      <w:rPr>
        <w:rFonts w:hint="default"/>
        <w:lang w:val="ru-RU" w:eastAsia="en-US" w:bidi="ar-SA"/>
      </w:rPr>
    </w:lvl>
    <w:lvl w:ilvl="2" w:tplc="3FCA9732">
      <w:numFmt w:val="bullet"/>
      <w:lvlText w:val="•"/>
      <w:lvlJc w:val="left"/>
      <w:pPr>
        <w:ind w:left="5704" w:hanging="245"/>
      </w:pPr>
      <w:rPr>
        <w:rFonts w:hint="default"/>
        <w:lang w:val="ru-RU" w:eastAsia="en-US" w:bidi="ar-SA"/>
      </w:rPr>
    </w:lvl>
    <w:lvl w:ilvl="3" w:tplc="DAD22672">
      <w:numFmt w:val="bullet"/>
      <w:lvlText w:val="•"/>
      <w:lvlJc w:val="left"/>
      <w:pPr>
        <w:ind w:left="6297" w:hanging="245"/>
      </w:pPr>
      <w:rPr>
        <w:rFonts w:hint="default"/>
        <w:lang w:val="ru-RU" w:eastAsia="en-US" w:bidi="ar-SA"/>
      </w:rPr>
    </w:lvl>
    <w:lvl w:ilvl="4" w:tplc="4492E968">
      <w:numFmt w:val="bullet"/>
      <w:lvlText w:val="•"/>
      <w:lvlJc w:val="left"/>
      <w:pPr>
        <w:ind w:left="6889" w:hanging="245"/>
      </w:pPr>
      <w:rPr>
        <w:rFonts w:hint="default"/>
        <w:lang w:val="ru-RU" w:eastAsia="en-US" w:bidi="ar-SA"/>
      </w:rPr>
    </w:lvl>
    <w:lvl w:ilvl="5" w:tplc="CE9CAFC8">
      <w:numFmt w:val="bullet"/>
      <w:lvlText w:val="•"/>
      <w:lvlJc w:val="left"/>
      <w:pPr>
        <w:ind w:left="7482" w:hanging="245"/>
      </w:pPr>
      <w:rPr>
        <w:rFonts w:hint="default"/>
        <w:lang w:val="ru-RU" w:eastAsia="en-US" w:bidi="ar-SA"/>
      </w:rPr>
    </w:lvl>
    <w:lvl w:ilvl="6" w:tplc="288C00FA">
      <w:numFmt w:val="bullet"/>
      <w:lvlText w:val="•"/>
      <w:lvlJc w:val="left"/>
      <w:pPr>
        <w:ind w:left="8074" w:hanging="245"/>
      </w:pPr>
      <w:rPr>
        <w:rFonts w:hint="default"/>
        <w:lang w:val="ru-RU" w:eastAsia="en-US" w:bidi="ar-SA"/>
      </w:rPr>
    </w:lvl>
    <w:lvl w:ilvl="7" w:tplc="BC104B70">
      <w:numFmt w:val="bullet"/>
      <w:lvlText w:val="•"/>
      <w:lvlJc w:val="left"/>
      <w:pPr>
        <w:ind w:left="8666" w:hanging="245"/>
      </w:pPr>
      <w:rPr>
        <w:rFonts w:hint="default"/>
        <w:lang w:val="ru-RU" w:eastAsia="en-US" w:bidi="ar-SA"/>
      </w:rPr>
    </w:lvl>
    <w:lvl w:ilvl="8" w:tplc="9F38AB0A">
      <w:numFmt w:val="bullet"/>
      <w:lvlText w:val="•"/>
      <w:lvlJc w:val="left"/>
      <w:pPr>
        <w:ind w:left="9259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34A4"/>
    <w:rsid w:val="00164818"/>
    <w:rsid w:val="002034A4"/>
    <w:rsid w:val="006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8073A-1C21-400A-9387-F49EBD5B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6" w:hanging="2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1108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Комп</cp:lastModifiedBy>
  <cp:revision>3</cp:revision>
  <dcterms:created xsi:type="dcterms:W3CDTF">2021-09-23T18:12:00Z</dcterms:created>
  <dcterms:modified xsi:type="dcterms:W3CDTF">2021-09-23T18:17:00Z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