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FA5A70" w14:textId="77777777" w:rsidR="00684F7E" w:rsidRDefault="00684F7E" w:rsidP="004B2423">
      <w:pPr>
        <w:rPr>
          <w:rFonts w:ascii="Arial" w:hAnsi="Arial" w:cs="Arial"/>
          <w:b/>
          <w:bCs/>
          <w:sz w:val="24"/>
          <w:szCs w:val="24"/>
        </w:rPr>
      </w:pPr>
      <w:r w:rsidRPr="00684F7E">
        <w:rPr>
          <w:rFonts w:ascii="Arial" w:hAnsi="Arial" w:cs="Arial"/>
          <w:b/>
          <w:bCs/>
          <w:sz w:val="24"/>
          <w:szCs w:val="24"/>
        </w:rPr>
        <w:t>Уровень знания русского языка, достаточный для освоения образовательных программ среднего общего образования</w:t>
      </w:r>
    </w:p>
    <w:p w14:paraId="7BC4D679" w14:textId="7F6C69A7" w:rsidR="004B2423" w:rsidRDefault="004B2423" w:rsidP="004B2423">
      <w:pPr>
        <w:rPr>
          <w:rFonts w:ascii="Arial" w:hAnsi="Arial" w:cs="Arial"/>
          <w:b/>
          <w:bCs/>
          <w:sz w:val="24"/>
          <w:szCs w:val="24"/>
        </w:rPr>
      </w:pPr>
      <w:r w:rsidRPr="008D46E3">
        <w:rPr>
          <w:rFonts w:ascii="Arial" w:hAnsi="Arial" w:cs="Arial"/>
          <w:b/>
          <w:bCs/>
          <w:sz w:val="24"/>
          <w:szCs w:val="24"/>
        </w:rPr>
        <w:t>1</w:t>
      </w:r>
      <w:r>
        <w:rPr>
          <w:rFonts w:ascii="Arial" w:hAnsi="Arial" w:cs="Arial"/>
          <w:b/>
          <w:bCs/>
          <w:sz w:val="24"/>
          <w:szCs w:val="24"/>
        </w:rPr>
        <w:t>1</w:t>
      </w:r>
      <w:r w:rsidRPr="008D46E3">
        <w:rPr>
          <w:rFonts w:ascii="Arial" w:hAnsi="Arial" w:cs="Arial"/>
          <w:b/>
          <w:bCs/>
          <w:sz w:val="24"/>
          <w:szCs w:val="24"/>
        </w:rPr>
        <w:t>-й класс</w:t>
      </w:r>
    </w:p>
    <w:p w14:paraId="5970E736" w14:textId="493A2D9A" w:rsidR="00684F7E" w:rsidRPr="00684F7E" w:rsidRDefault="00684F7E" w:rsidP="00684F7E">
      <w:p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среднего общего образования, </w:t>
      </w:r>
      <w:proofErr w:type="gramStart"/>
      <w:r w:rsidRPr="00684F7E">
        <w:rPr>
          <w:rFonts w:ascii="Arial" w:hAnsi="Arial" w:cs="Arial"/>
          <w:sz w:val="24"/>
          <w:szCs w:val="24"/>
        </w:rPr>
        <w:t>для</w:t>
      </w:r>
      <w:proofErr w:type="gramEnd"/>
      <w:r w:rsidRPr="00684F7E">
        <w:rPr>
          <w:rFonts w:ascii="Arial" w:hAnsi="Arial" w:cs="Arial"/>
          <w:sz w:val="24"/>
          <w:szCs w:val="24"/>
        </w:rPr>
        <w:t xml:space="preserve"> поступающих в 11 класс определяется умениями:</w:t>
      </w:r>
    </w:p>
    <w:p w14:paraId="5B62EDEA" w14:textId="57F43793" w:rsidR="00684F7E" w:rsidRPr="00684F7E" w:rsidRDefault="00684F7E" w:rsidP="00684F7E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Слушание</w:t>
      </w:r>
    </w:p>
    <w:p w14:paraId="7D4E080A" w14:textId="77777777" w:rsidR="00684F7E" w:rsidRDefault="00684F7E" w:rsidP="00684F7E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 xml:space="preserve">Использовать различные виды </w:t>
      </w:r>
      <w:proofErr w:type="spellStart"/>
      <w:r w:rsidRPr="00684F7E">
        <w:rPr>
          <w:rFonts w:ascii="Arial" w:hAnsi="Arial" w:cs="Arial"/>
          <w:sz w:val="24"/>
          <w:szCs w:val="24"/>
        </w:rPr>
        <w:t>аудирования</w:t>
      </w:r>
      <w:proofErr w:type="spellEnd"/>
      <w:r w:rsidRPr="00684F7E">
        <w:rPr>
          <w:rFonts w:ascii="Arial" w:hAnsi="Arial" w:cs="Arial"/>
          <w:sz w:val="24"/>
          <w:szCs w:val="24"/>
        </w:rPr>
        <w:t xml:space="preserve"> в соответствии с коммуникативной задачей, приемы информационно-смысловой переработки прослушанных текстов (объем прослушанного текста - 200 - 250 слов).</w:t>
      </w:r>
    </w:p>
    <w:p w14:paraId="458EAF55" w14:textId="77777777" w:rsidR="00684F7E" w:rsidRPr="00684F7E" w:rsidRDefault="00684F7E" w:rsidP="00684F7E">
      <w:pPr>
        <w:pStyle w:val="a7"/>
        <w:rPr>
          <w:rFonts w:ascii="Arial" w:hAnsi="Arial" w:cs="Arial"/>
          <w:sz w:val="24"/>
          <w:szCs w:val="24"/>
        </w:rPr>
      </w:pPr>
    </w:p>
    <w:p w14:paraId="35976643" w14:textId="763E4170" w:rsidR="00684F7E" w:rsidRPr="00684F7E" w:rsidRDefault="00684F7E" w:rsidP="00684F7E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Говорение</w:t>
      </w:r>
    </w:p>
    <w:p w14:paraId="0C3AF149" w14:textId="77777777" w:rsidR="00684F7E" w:rsidRPr="00684F7E" w:rsidRDefault="00684F7E" w:rsidP="00684F7E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Объяснять многообразие языков и культур на территории Российской Федерации, осознавать язык как одну из главных духовно-нравственных ценностей народа. Объяснять роль русского языка как государственного языка Российской Федерации и языка межнационального общения.</w:t>
      </w:r>
    </w:p>
    <w:p w14:paraId="4C4721EF" w14:textId="77777777" w:rsidR="00684F7E" w:rsidRPr="00684F7E" w:rsidRDefault="00684F7E" w:rsidP="00684F7E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Различать литературный язык и просторечие, знать признаки литературного языка и его роль в обществе; использовать эти знания в речевой практике.</w:t>
      </w:r>
    </w:p>
    <w:p w14:paraId="5FEDB24D" w14:textId="77777777" w:rsidR="00684F7E" w:rsidRPr="00684F7E" w:rsidRDefault="00684F7E" w:rsidP="00684F7E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ситуацией, соблюдать правила русского речевого этикета (объем устных монологических высказываний - не менее 100 слов; объем диалогического высказывания - не менее 7 - 8 реплик).</w:t>
      </w:r>
    </w:p>
    <w:p w14:paraId="3CDE2411" w14:textId="77777777" w:rsidR="00684F7E" w:rsidRDefault="00684F7E" w:rsidP="00684F7E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Осуществлять выбор языковых сре</w:t>
      </w:r>
      <w:proofErr w:type="gramStart"/>
      <w:r w:rsidRPr="00684F7E">
        <w:rPr>
          <w:rFonts w:ascii="Arial" w:hAnsi="Arial" w:cs="Arial"/>
          <w:sz w:val="24"/>
          <w:szCs w:val="24"/>
        </w:rPr>
        <w:t>дств дл</w:t>
      </w:r>
      <w:proofErr w:type="gramEnd"/>
      <w:r w:rsidRPr="00684F7E">
        <w:rPr>
          <w:rFonts w:ascii="Arial" w:hAnsi="Arial" w:cs="Arial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14:paraId="26E93D5C" w14:textId="77777777" w:rsidR="00684F7E" w:rsidRPr="00684F7E" w:rsidRDefault="00684F7E" w:rsidP="00684F7E">
      <w:pPr>
        <w:pStyle w:val="a7"/>
        <w:rPr>
          <w:rFonts w:ascii="Arial" w:hAnsi="Arial" w:cs="Arial"/>
          <w:sz w:val="24"/>
          <w:szCs w:val="24"/>
        </w:rPr>
      </w:pPr>
    </w:p>
    <w:p w14:paraId="311A6FD3" w14:textId="0808A6B2" w:rsidR="00684F7E" w:rsidRPr="00684F7E" w:rsidRDefault="00684F7E" w:rsidP="00684F7E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Чтение</w:t>
      </w:r>
    </w:p>
    <w:p w14:paraId="5E40CEB6" w14:textId="77777777" w:rsidR="00684F7E" w:rsidRPr="00684F7E" w:rsidRDefault="00684F7E" w:rsidP="00684F7E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Использовать различные виды чтения в соответствии с коммуникативной задачей, приемы информационно-смысловой переработки прочитанных текстов (объем текста для чтения - 200 - 250 слов).</w:t>
      </w:r>
    </w:p>
    <w:p w14:paraId="77470CE2" w14:textId="77777777" w:rsidR="00684F7E" w:rsidRPr="00684F7E" w:rsidRDefault="00684F7E" w:rsidP="00684F7E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Понимать, анализировать и комментировать основную и дополнительную, явную и скрытую (подтекстовую) информацию текстов, воспринимаемых зрительно.</w:t>
      </w:r>
    </w:p>
    <w:p w14:paraId="7BC62219" w14:textId="77777777" w:rsidR="00684F7E" w:rsidRDefault="00684F7E" w:rsidP="00684F7E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Выявлять логико-смысловые отношения между предложениями в тексте.</w:t>
      </w:r>
    </w:p>
    <w:p w14:paraId="7F577E5D" w14:textId="77777777" w:rsidR="00684F7E" w:rsidRPr="00684F7E" w:rsidRDefault="00684F7E" w:rsidP="00684F7E">
      <w:pPr>
        <w:pStyle w:val="a7"/>
        <w:rPr>
          <w:rFonts w:ascii="Arial" w:hAnsi="Arial" w:cs="Arial"/>
          <w:sz w:val="24"/>
          <w:szCs w:val="24"/>
        </w:rPr>
      </w:pPr>
    </w:p>
    <w:p w14:paraId="7B171DC7" w14:textId="2007C255" w:rsidR="00684F7E" w:rsidRPr="00684F7E" w:rsidRDefault="00684F7E" w:rsidP="00684F7E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Письмо</w:t>
      </w:r>
    </w:p>
    <w:p w14:paraId="40DE4F82" w14:textId="77777777" w:rsidR="00684F7E" w:rsidRPr="00684F7E" w:rsidRDefault="00684F7E" w:rsidP="00684F7E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Применять знания о тексте, его основных признаках, структуре и видах представленной в нем информации в речевой практике.</w:t>
      </w:r>
    </w:p>
    <w:p w14:paraId="2B9CFD94" w14:textId="77777777" w:rsidR="00684F7E" w:rsidRPr="00684F7E" w:rsidRDefault="00684F7E" w:rsidP="00684F7E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gramStart"/>
      <w:r w:rsidRPr="00684F7E">
        <w:rPr>
          <w:rFonts w:ascii="Arial" w:hAnsi="Arial" w:cs="Arial"/>
          <w:sz w:val="24"/>
          <w:szCs w:val="24"/>
        </w:rPr>
        <w:t>Создавать вторичные тексты (план, тезисы, конспект, реферат, аннотация, отзыв, рецензия и другие).</w:t>
      </w:r>
      <w:proofErr w:type="gramEnd"/>
    </w:p>
    <w:p w14:paraId="40B8D7F4" w14:textId="77777777" w:rsidR="00684F7E" w:rsidRPr="00684F7E" w:rsidRDefault="00684F7E" w:rsidP="00684F7E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(объем сочинения - не менее 100 слов).</w:t>
      </w:r>
    </w:p>
    <w:p w14:paraId="0E418688" w14:textId="77777777" w:rsidR="00684F7E" w:rsidRDefault="00684F7E" w:rsidP="00684F7E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Соблюдать при письме нормы современного русского литературного языка, соблюдать при письме правила русского речевого этикета.</w:t>
      </w:r>
    </w:p>
    <w:p w14:paraId="4F894326" w14:textId="77777777" w:rsidR="00684F7E" w:rsidRPr="00684F7E" w:rsidRDefault="00684F7E" w:rsidP="00684F7E">
      <w:pPr>
        <w:pStyle w:val="a7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02D2CF8D" w14:textId="24E1D141" w:rsidR="00684F7E" w:rsidRPr="00684F7E" w:rsidRDefault="00684F7E" w:rsidP="00684F7E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Лексика. Грамматика</w:t>
      </w:r>
    </w:p>
    <w:p w14:paraId="6C70F3EA" w14:textId="77777777" w:rsidR="00684F7E" w:rsidRPr="00684F7E" w:rsidRDefault="00684F7E" w:rsidP="00684F7E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Употреблять слова в соответствии с их значением и речевой ситуацией.</w:t>
      </w:r>
    </w:p>
    <w:p w14:paraId="444A51D8" w14:textId="77777777" w:rsidR="00684F7E" w:rsidRPr="00684F7E" w:rsidRDefault="00684F7E" w:rsidP="00684F7E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Соблюдать лексические нормы.</w:t>
      </w:r>
    </w:p>
    <w:p w14:paraId="7232A35B" w14:textId="77777777" w:rsidR="00684F7E" w:rsidRPr="00684F7E" w:rsidRDefault="00684F7E" w:rsidP="00684F7E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Соблюдать основные произносительные и акцентологические нормы современного русского литературного языка.</w:t>
      </w:r>
    </w:p>
    <w:p w14:paraId="246739FD" w14:textId="1BB1DCBC" w:rsidR="00991892" w:rsidRPr="00684F7E" w:rsidRDefault="00684F7E" w:rsidP="00684F7E">
      <w:pPr>
        <w:pStyle w:val="a7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684F7E">
        <w:rPr>
          <w:rFonts w:ascii="Arial" w:hAnsi="Arial" w:cs="Arial"/>
          <w:sz w:val="24"/>
          <w:szCs w:val="24"/>
        </w:rPr>
        <w:t>Соблюдать при письме и говорении словообразовательные и морфологические нормы.</w:t>
      </w:r>
    </w:p>
    <w:sectPr w:rsidR="00991892" w:rsidRPr="00684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85094"/>
    <w:multiLevelType w:val="hybridMultilevel"/>
    <w:tmpl w:val="28C0B4A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43134"/>
    <w:multiLevelType w:val="hybridMultilevel"/>
    <w:tmpl w:val="1BD0847E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040803"/>
    <w:multiLevelType w:val="hybridMultilevel"/>
    <w:tmpl w:val="0C4AC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9608FF"/>
    <w:multiLevelType w:val="hybridMultilevel"/>
    <w:tmpl w:val="99586CB2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E225DB"/>
    <w:multiLevelType w:val="hybridMultilevel"/>
    <w:tmpl w:val="EDE8704C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1164E"/>
    <w:multiLevelType w:val="hybridMultilevel"/>
    <w:tmpl w:val="D2D25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423"/>
    <w:rsid w:val="00491736"/>
    <w:rsid w:val="004B2423"/>
    <w:rsid w:val="00684F7E"/>
    <w:rsid w:val="00991892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0C4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23"/>
  </w:style>
  <w:style w:type="paragraph" w:styleId="1">
    <w:name w:val="heading 1"/>
    <w:basedOn w:val="a"/>
    <w:next w:val="a"/>
    <w:link w:val="10"/>
    <w:uiPriority w:val="9"/>
    <w:qFormat/>
    <w:rsid w:val="004B24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4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24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24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24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24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24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24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24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24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24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24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24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24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24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24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24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24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24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B2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24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24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24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24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24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24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24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24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2423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23"/>
  </w:style>
  <w:style w:type="paragraph" w:styleId="1">
    <w:name w:val="heading 1"/>
    <w:basedOn w:val="a"/>
    <w:next w:val="a"/>
    <w:link w:val="10"/>
    <w:uiPriority w:val="9"/>
    <w:qFormat/>
    <w:rsid w:val="004B24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24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242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24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242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24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24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24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24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24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24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24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24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24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24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24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24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24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24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B24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24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24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24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24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242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24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24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24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242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2025-02-05T13:16:00Z</dcterms:created>
  <dcterms:modified xsi:type="dcterms:W3CDTF">2025-03-19T16:40:00Z</dcterms:modified>
</cp:coreProperties>
</file>